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567EE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Cs/>
          <w:color w:val="FF6600"/>
          <w:sz w:val="36"/>
          <w:szCs w:val="28"/>
        </w:rPr>
      </w:pPr>
      <w:r w:rsidRPr="003A2719">
        <w:rPr>
          <w:noProof/>
          <w:color w:val="FF6600"/>
          <w:sz w:val="72"/>
          <w:szCs w:val="72"/>
        </w:rPr>
        <w:drawing>
          <wp:anchor distT="0" distB="0" distL="114300" distR="114300" simplePos="0" relativeHeight="251660800" behindDoc="1" locked="0" layoutInCell="1" allowOverlap="1" wp14:anchorId="61080263" wp14:editId="0B5085C1">
            <wp:simplePos x="0" y="0"/>
            <wp:positionH relativeFrom="column">
              <wp:posOffset>-344805</wp:posOffset>
            </wp:positionH>
            <wp:positionV relativeFrom="paragraph">
              <wp:posOffset>-367665</wp:posOffset>
            </wp:positionV>
            <wp:extent cx="7543165" cy="10680700"/>
            <wp:effectExtent l="0" t="0" r="635" b="6350"/>
            <wp:wrapNone/>
            <wp:docPr id="3" name="Рисунок 3" descr="http://img1.liveinternet.ru/images/attach/c/9/126/210/126210757_5854001_0_68d80_78ecd6f1_L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http://img1.liveinternet.ru/images/attach/c/9/126/210/126210757_5854001_0_68d80_78ecd6f1_L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165" cy="1068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67EE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Cs/>
          <w:color w:val="FF6600"/>
          <w:sz w:val="36"/>
          <w:szCs w:val="28"/>
        </w:rPr>
      </w:pPr>
    </w:p>
    <w:p w:rsidR="001567EE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Cs/>
          <w:color w:val="FF6600"/>
          <w:sz w:val="36"/>
          <w:szCs w:val="28"/>
        </w:rPr>
      </w:pPr>
    </w:p>
    <w:p w:rsidR="001567EE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Cs/>
          <w:color w:val="FF6600"/>
          <w:sz w:val="36"/>
          <w:szCs w:val="28"/>
        </w:rPr>
      </w:pPr>
    </w:p>
    <w:p w:rsidR="001567EE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Cs/>
          <w:color w:val="FF6600"/>
          <w:sz w:val="36"/>
          <w:szCs w:val="28"/>
        </w:rPr>
      </w:pPr>
    </w:p>
    <w:p w:rsidR="001567EE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Cs/>
          <w:color w:val="FF6600"/>
          <w:sz w:val="36"/>
          <w:szCs w:val="28"/>
        </w:rPr>
      </w:pPr>
    </w:p>
    <w:p w:rsidR="001567EE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Cs/>
          <w:color w:val="FF6600"/>
          <w:sz w:val="36"/>
          <w:szCs w:val="28"/>
        </w:rPr>
      </w:pPr>
    </w:p>
    <w:p w:rsidR="001567EE" w:rsidRPr="00EC4029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6600"/>
          <w:sz w:val="36"/>
          <w:szCs w:val="28"/>
        </w:rPr>
      </w:pPr>
    </w:p>
    <w:p w:rsidR="001567EE" w:rsidRPr="00EC4029" w:rsidRDefault="001567EE" w:rsidP="001567EE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6600"/>
          <w:sz w:val="36"/>
          <w:szCs w:val="28"/>
        </w:rPr>
      </w:pPr>
    </w:p>
    <w:p w:rsidR="001567EE" w:rsidRPr="00EC4029" w:rsidRDefault="001567EE" w:rsidP="001567EE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FF6600"/>
          <w:sz w:val="28"/>
          <w:szCs w:val="28"/>
        </w:rPr>
      </w:pPr>
      <w:r w:rsidRPr="00EC4029">
        <w:rPr>
          <w:rFonts w:ascii="Times New Roman" w:hAnsi="Times New Roman" w:cs="Times New Roman"/>
          <w:b/>
          <w:bCs/>
          <w:color w:val="FF6600"/>
          <w:sz w:val="36"/>
          <w:szCs w:val="28"/>
        </w:rPr>
        <w:t>Методическая разработка</w:t>
      </w:r>
    </w:p>
    <w:p w:rsidR="001567EE" w:rsidRPr="00EC4029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36"/>
          <w:szCs w:val="28"/>
        </w:rPr>
      </w:pPr>
      <w:r w:rsidRPr="00EC4029">
        <w:rPr>
          <w:rFonts w:ascii="Times New Roman" w:hAnsi="Times New Roman" w:cs="Times New Roman"/>
          <w:b/>
          <w:bCs/>
          <w:color w:val="FF6600"/>
          <w:sz w:val="36"/>
          <w:szCs w:val="28"/>
        </w:rPr>
        <w:t>внеурочного мероприятия</w:t>
      </w:r>
    </w:p>
    <w:p w:rsidR="001567EE" w:rsidRPr="00EC4029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36"/>
          <w:szCs w:val="28"/>
        </w:rPr>
      </w:pPr>
      <w:r w:rsidRPr="00EC4029">
        <w:rPr>
          <w:rFonts w:ascii="Times New Roman" w:hAnsi="Times New Roman" w:cs="Times New Roman"/>
          <w:b/>
          <w:bCs/>
          <w:color w:val="FF6600"/>
          <w:sz w:val="36"/>
          <w:szCs w:val="28"/>
        </w:rPr>
        <w:t>по программе «Мир общения»</w:t>
      </w:r>
    </w:p>
    <w:p w:rsidR="001567EE" w:rsidRPr="002B34E0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36"/>
          <w:szCs w:val="28"/>
        </w:rPr>
      </w:pPr>
    </w:p>
    <w:p w:rsidR="001567EE" w:rsidRPr="00A747CB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  <w:r w:rsidRPr="00A747CB">
        <w:rPr>
          <w:rFonts w:ascii="Times New Roman" w:hAnsi="Times New Roman" w:cs="Times New Roman"/>
          <w:b/>
          <w:bCs/>
          <w:color w:val="FF6600"/>
          <w:sz w:val="52"/>
          <w:szCs w:val="28"/>
        </w:rPr>
        <w:t>Игра «Мастера общения»</w:t>
      </w:r>
    </w:p>
    <w:p w:rsidR="001567EE" w:rsidRDefault="001567EE" w:rsidP="001567EE">
      <w:pPr>
        <w:contextualSpacing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Pr="00EC4029" w:rsidRDefault="001567EE" w:rsidP="001567EE">
      <w:pPr>
        <w:contextualSpacing/>
        <w:jc w:val="center"/>
        <w:rPr>
          <w:rFonts w:ascii="Times New Roman" w:hAnsi="Times New Roman" w:cs="Times New Roman"/>
          <w:bCs/>
          <w:color w:val="FF6600"/>
          <w:sz w:val="28"/>
          <w:szCs w:val="28"/>
        </w:rPr>
      </w:pPr>
      <w:r w:rsidRPr="00EC4029">
        <w:rPr>
          <w:rFonts w:ascii="Times New Roman" w:hAnsi="Times New Roman" w:cs="Times New Roman"/>
          <w:bCs/>
          <w:color w:val="FF6600"/>
          <w:sz w:val="28"/>
          <w:szCs w:val="28"/>
        </w:rPr>
        <w:t>Жигулевой Елены Андреевны</w:t>
      </w:r>
    </w:p>
    <w:p w:rsidR="001567EE" w:rsidRDefault="00EC4029" w:rsidP="001567EE">
      <w:pPr>
        <w:contextualSpacing/>
        <w:jc w:val="center"/>
        <w:rPr>
          <w:rFonts w:ascii="Times New Roman" w:hAnsi="Times New Roman" w:cs="Times New Roman"/>
          <w:bCs/>
          <w:color w:val="FF6600"/>
          <w:sz w:val="28"/>
          <w:szCs w:val="28"/>
        </w:rPr>
      </w:pPr>
      <w:r>
        <w:rPr>
          <w:rFonts w:ascii="Times New Roman" w:hAnsi="Times New Roman" w:cs="Times New Roman"/>
          <w:bCs/>
          <w:color w:val="FF6600"/>
          <w:sz w:val="28"/>
          <w:szCs w:val="28"/>
        </w:rPr>
        <w:t>у</w:t>
      </w:r>
      <w:r w:rsidR="001567EE" w:rsidRPr="00EC4029">
        <w:rPr>
          <w:rFonts w:ascii="Times New Roman" w:hAnsi="Times New Roman" w:cs="Times New Roman"/>
          <w:bCs/>
          <w:color w:val="FF6600"/>
          <w:sz w:val="28"/>
          <w:szCs w:val="28"/>
        </w:rPr>
        <w:t xml:space="preserve">читель </w:t>
      </w:r>
      <w:r w:rsidR="005A34EF">
        <w:rPr>
          <w:rFonts w:ascii="Times New Roman" w:hAnsi="Times New Roman" w:cs="Times New Roman"/>
          <w:bCs/>
          <w:color w:val="FF6600"/>
          <w:sz w:val="28"/>
          <w:szCs w:val="28"/>
        </w:rPr>
        <w:t>изобразительного искусства</w:t>
      </w:r>
      <w:bookmarkStart w:id="0" w:name="_GoBack"/>
      <w:bookmarkEnd w:id="0"/>
    </w:p>
    <w:p w:rsidR="00EC4029" w:rsidRPr="00EC4029" w:rsidRDefault="00EC4029" w:rsidP="001567EE">
      <w:pPr>
        <w:contextualSpacing/>
        <w:jc w:val="center"/>
        <w:rPr>
          <w:rFonts w:ascii="Times New Roman" w:hAnsi="Times New Roman" w:cs="Times New Roman"/>
          <w:bCs/>
          <w:color w:val="FF6600"/>
          <w:sz w:val="28"/>
          <w:szCs w:val="28"/>
        </w:rPr>
      </w:pPr>
      <w:r>
        <w:rPr>
          <w:rFonts w:ascii="Times New Roman" w:hAnsi="Times New Roman" w:cs="Times New Roman"/>
          <w:bCs/>
          <w:color w:val="FF6600"/>
          <w:sz w:val="28"/>
          <w:szCs w:val="28"/>
        </w:rPr>
        <w:t>Удмуртская Республика, г. Сарапул</w:t>
      </w:r>
    </w:p>
    <w:p w:rsidR="001567EE" w:rsidRPr="00EC4029" w:rsidRDefault="001567EE" w:rsidP="001567EE">
      <w:pPr>
        <w:contextualSpacing/>
        <w:jc w:val="center"/>
        <w:rPr>
          <w:rFonts w:ascii="Times New Roman" w:hAnsi="Times New Roman" w:cs="Times New Roman"/>
          <w:bCs/>
          <w:color w:val="FF6600"/>
          <w:sz w:val="28"/>
          <w:szCs w:val="28"/>
        </w:rPr>
      </w:pPr>
      <w:r w:rsidRPr="00EC4029">
        <w:rPr>
          <w:rFonts w:ascii="Times New Roman" w:hAnsi="Times New Roman" w:cs="Times New Roman"/>
          <w:bCs/>
          <w:color w:val="FF6600"/>
          <w:sz w:val="28"/>
          <w:szCs w:val="28"/>
        </w:rPr>
        <w:t>МБОУ «Начальная общеобразовательная школа №8»</w:t>
      </w: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EC4029">
      <w:pPr>
        <w:contextualSpacing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05E24636" wp14:editId="54AC49A7">
            <wp:simplePos x="0" y="0"/>
            <wp:positionH relativeFrom="column">
              <wp:posOffset>599902</wp:posOffset>
            </wp:positionH>
            <wp:positionV relativeFrom="paragraph">
              <wp:posOffset>15896</wp:posOffset>
            </wp:positionV>
            <wp:extent cx="5631180" cy="1981200"/>
            <wp:effectExtent l="0" t="0" r="7620" b="0"/>
            <wp:wrapNone/>
            <wp:docPr id="12" name="Picture 10" descr="http://4geo.ru/images/personal-pages-share/1132002277/img1565648765_44618882806632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10" descr="http://4geo.ru/images/personal-pages-share/1132002277/img1565648765_446188828066323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1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</w:p>
    <w:p w:rsidR="001567EE" w:rsidRDefault="001567EE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FF6600"/>
          <w:sz w:val="28"/>
          <w:szCs w:val="28"/>
        </w:rPr>
        <w:t>г. Сарапул, 2021 год</w:t>
      </w:r>
    </w:p>
    <w:p w:rsidR="00D205ED" w:rsidRPr="001567EE" w:rsidRDefault="003B75D4" w:rsidP="001567EE">
      <w:pPr>
        <w:contextualSpacing/>
        <w:jc w:val="center"/>
        <w:rPr>
          <w:rFonts w:ascii="Times New Roman" w:hAnsi="Times New Roman" w:cs="Times New Roman"/>
          <w:b/>
          <w:bCs/>
          <w:color w:val="FF66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FF6600"/>
          <w:sz w:val="28"/>
          <w:szCs w:val="28"/>
        </w:rPr>
        <w:lastRenderedPageBreak/>
        <w:t>Внеурочное занятие</w:t>
      </w:r>
    </w:p>
    <w:p w:rsidR="00D205ED" w:rsidRPr="00D205ED" w:rsidRDefault="00D205ED" w:rsidP="00A747C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Направление внеурочной деятельности:</w:t>
      </w:r>
      <w:r w:rsidRPr="0046664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66649" w:rsidRPr="00466649">
        <w:rPr>
          <w:rFonts w:ascii="Times New Roman" w:eastAsia="Calibri" w:hAnsi="Times New Roman" w:cs="Times New Roman"/>
          <w:sz w:val="28"/>
          <w:szCs w:val="28"/>
        </w:rPr>
        <w:t>социальное</w:t>
      </w:r>
    </w:p>
    <w:p w:rsidR="00D205ED" w:rsidRPr="00D205ED" w:rsidRDefault="00D205ED" w:rsidP="00A747C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Вид внеурочной деятельности:</w:t>
      </w:r>
      <w:r w:rsidRPr="00D205E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D205ED">
        <w:rPr>
          <w:rFonts w:ascii="Times New Roman" w:eastAsia="Calibri" w:hAnsi="Times New Roman" w:cs="Times New Roman"/>
          <w:sz w:val="28"/>
          <w:szCs w:val="28"/>
        </w:rPr>
        <w:t>досугово-развлекательная деятельность</w:t>
      </w:r>
    </w:p>
    <w:p w:rsidR="00D205ED" w:rsidRPr="00D205ED" w:rsidRDefault="002B34E0" w:rsidP="00A747C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FF6600"/>
          <w:sz w:val="28"/>
          <w:szCs w:val="28"/>
        </w:rPr>
        <w:t>Возраст</w:t>
      </w:r>
      <w:r w:rsidR="00D205ED"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:</w:t>
      </w:r>
      <w:r w:rsidR="0055722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D72CC">
        <w:rPr>
          <w:rFonts w:ascii="Times New Roman" w:eastAsia="Calibri" w:hAnsi="Times New Roman" w:cs="Times New Roman"/>
          <w:sz w:val="28"/>
          <w:szCs w:val="28"/>
        </w:rPr>
        <w:t>9-10</w:t>
      </w:r>
      <w:r>
        <w:rPr>
          <w:rFonts w:ascii="Times New Roman" w:eastAsia="Calibri" w:hAnsi="Times New Roman" w:cs="Times New Roman"/>
          <w:sz w:val="28"/>
          <w:szCs w:val="28"/>
        </w:rPr>
        <w:t xml:space="preserve"> лет</w:t>
      </w:r>
    </w:p>
    <w:p w:rsidR="00D205ED" w:rsidRPr="00552E14" w:rsidRDefault="00D205ED" w:rsidP="00A747C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Тема:</w:t>
      </w:r>
      <w:r w:rsidRPr="00D205E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552E14">
        <w:rPr>
          <w:rFonts w:ascii="Times New Roman" w:eastAsia="Calibri" w:hAnsi="Times New Roman" w:cs="Times New Roman"/>
          <w:sz w:val="28"/>
          <w:szCs w:val="28"/>
        </w:rPr>
        <w:t>Откр</w:t>
      </w:r>
      <w:r w:rsidR="00860E83">
        <w:rPr>
          <w:rFonts w:ascii="Times New Roman" w:eastAsia="Calibri" w:hAnsi="Times New Roman" w:cs="Times New Roman"/>
          <w:sz w:val="28"/>
          <w:szCs w:val="28"/>
        </w:rPr>
        <w:t>ытие мира общения, игра</w:t>
      </w:r>
      <w:r w:rsidR="00552E14">
        <w:rPr>
          <w:rFonts w:ascii="Times New Roman" w:eastAsia="Calibri" w:hAnsi="Times New Roman" w:cs="Times New Roman"/>
          <w:sz w:val="28"/>
          <w:szCs w:val="28"/>
        </w:rPr>
        <w:t xml:space="preserve"> «Мастера общения»</w:t>
      </w:r>
    </w:p>
    <w:p w:rsidR="00D205ED" w:rsidRPr="0029685F" w:rsidRDefault="00D205ED" w:rsidP="00A747CB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Цель</w:t>
      </w:r>
      <w:r w:rsidRPr="00F15584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D205ED">
        <w:rPr>
          <w:rFonts w:ascii="Times New Roman" w:eastAsia="Calibri" w:hAnsi="Times New Roman" w:cs="Times New Roman"/>
          <w:b/>
          <w:sz w:val="28"/>
          <w:szCs w:val="28"/>
        </w:rPr>
        <w:t xml:space="preserve">– </w:t>
      </w:r>
      <w:r w:rsidR="003B75D4">
        <w:rPr>
          <w:rFonts w:ascii="Times New Roman" w:eastAsia="Calibri" w:hAnsi="Times New Roman" w:cs="Times New Roman"/>
          <w:sz w:val="28"/>
          <w:szCs w:val="28"/>
        </w:rPr>
        <w:t>ф</w:t>
      </w:r>
      <w:r w:rsidR="003B75D4" w:rsidRPr="003B75D4">
        <w:rPr>
          <w:rFonts w:ascii="Times New Roman" w:eastAsia="Calibri" w:hAnsi="Times New Roman" w:cs="Times New Roman"/>
          <w:sz w:val="28"/>
          <w:szCs w:val="28"/>
        </w:rPr>
        <w:t>ормирование представления учащихся о правилах поведения в обществе и соблюдении правил этикета</w:t>
      </w:r>
      <w:r w:rsidR="003B75D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57221" w:rsidRDefault="00D205ED" w:rsidP="00A747CB">
      <w:pPr>
        <w:tabs>
          <w:tab w:val="left" w:pos="445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FF6600"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Задачи:</w:t>
      </w:r>
    </w:p>
    <w:p w:rsidR="004D72CC" w:rsidRDefault="003B75D4" w:rsidP="00A747CB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уч</w:t>
      </w:r>
      <w:r w:rsidR="00466649">
        <w:rPr>
          <w:rFonts w:ascii="Times New Roman" w:eastAsia="Times New Roman" w:hAnsi="Times New Roman" w:cs="Times New Roman"/>
          <w:color w:val="000000"/>
          <w:sz w:val="28"/>
          <w:szCs w:val="28"/>
        </w:rPr>
        <w:t>ащихся с внеурочным занятием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66649">
        <w:rPr>
          <w:rFonts w:ascii="Times New Roman" w:eastAsia="Times New Roman" w:hAnsi="Times New Roman" w:cs="Times New Roman"/>
          <w:color w:val="000000"/>
          <w:sz w:val="28"/>
          <w:szCs w:val="28"/>
        </w:rPr>
        <w:t>«Мир общения».</w:t>
      </w:r>
    </w:p>
    <w:p w:rsidR="004D72CC" w:rsidRDefault="003B75D4" w:rsidP="00A747CB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Развивать внимание, речь, умение применять знания правил этикета.</w:t>
      </w:r>
    </w:p>
    <w:p w:rsidR="00D205ED" w:rsidRPr="00B50D9F" w:rsidRDefault="00B50D9F" w:rsidP="00A747CB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50D9F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Воспитывать дружеское, доброжелательное отношение к друг другу.</w:t>
      </w:r>
    </w:p>
    <w:p w:rsidR="00D205ED" w:rsidRDefault="00D205ED" w:rsidP="00A747C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Форма организации:</w:t>
      </w:r>
      <w:r w:rsidRPr="00D205E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557221">
        <w:rPr>
          <w:rFonts w:ascii="Times New Roman" w:eastAsia="Calibri" w:hAnsi="Times New Roman" w:cs="Times New Roman"/>
          <w:sz w:val="28"/>
          <w:szCs w:val="28"/>
        </w:rPr>
        <w:t>игра</w:t>
      </w:r>
    </w:p>
    <w:tbl>
      <w:tblPr>
        <w:tblStyle w:val="a3"/>
        <w:tblW w:w="0" w:type="auto"/>
        <w:tblBorders>
          <w:top w:val="single" w:sz="12" w:space="0" w:color="FF6600"/>
          <w:left w:val="single" w:sz="12" w:space="0" w:color="FF6600"/>
          <w:bottom w:val="single" w:sz="12" w:space="0" w:color="FF6600"/>
          <w:right w:val="single" w:sz="12" w:space="0" w:color="FF6600"/>
          <w:insideH w:val="single" w:sz="12" w:space="0" w:color="FF6600"/>
          <w:insideV w:val="single" w:sz="12" w:space="0" w:color="FF6600"/>
        </w:tblBorders>
        <w:tblLook w:val="04A0" w:firstRow="1" w:lastRow="0" w:firstColumn="1" w:lastColumn="0" w:noHBand="0" w:noVBand="1"/>
      </w:tblPr>
      <w:tblGrid>
        <w:gridCol w:w="2783"/>
        <w:gridCol w:w="5689"/>
        <w:gridCol w:w="2430"/>
      </w:tblGrid>
      <w:tr w:rsidR="00557221" w:rsidRPr="00557221" w:rsidTr="00A747CB">
        <w:trPr>
          <w:trHeight w:val="20"/>
        </w:trPr>
        <w:tc>
          <w:tcPr>
            <w:tcW w:w="2783" w:type="dxa"/>
            <w:shd w:val="clear" w:color="auto" w:fill="FFFF99"/>
          </w:tcPr>
          <w:p w:rsidR="00D205ED" w:rsidRPr="00557221" w:rsidRDefault="00D205ED" w:rsidP="00405907">
            <w:pPr>
              <w:contextualSpacing/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Вид планируемых УУД</w:t>
            </w:r>
          </w:p>
        </w:tc>
        <w:tc>
          <w:tcPr>
            <w:tcW w:w="5689" w:type="dxa"/>
            <w:shd w:val="clear" w:color="auto" w:fill="FFFF99"/>
          </w:tcPr>
          <w:p w:rsidR="00D205ED" w:rsidRPr="00557221" w:rsidRDefault="00D205ED" w:rsidP="00405907">
            <w:pPr>
              <w:contextualSpacing/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Формируемые УУД</w:t>
            </w:r>
          </w:p>
        </w:tc>
        <w:tc>
          <w:tcPr>
            <w:tcW w:w="2430" w:type="dxa"/>
            <w:shd w:val="clear" w:color="auto" w:fill="FFFF99"/>
          </w:tcPr>
          <w:p w:rsidR="00D205ED" w:rsidRPr="00557221" w:rsidRDefault="00D205ED" w:rsidP="00405907">
            <w:pPr>
              <w:contextualSpacing/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 xml:space="preserve">Планируемый уровень достижения воспитательных результатов </w:t>
            </w:r>
          </w:p>
        </w:tc>
      </w:tr>
      <w:tr w:rsidR="00552E14" w:rsidRPr="00FA7319" w:rsidTr="00A747CB">
        <w:trPr>
          <w:trHeight w:val="20"/>
        </w:trPr>
        <w:tc>
          <w:tcPr>
            <w:tcW w:w="2783" w:type="dxa"/>
          </w:tcPr>
          <w:p w:rsidR="00552E14" w:rsidRPr="00557221" w:rsidRDefault="00552E14" w:rsidP="00405907">
            <w:pPr>
              <w:contextualSpacing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Регулятивные УУД</w:t>
            </w:r>
          </w:p>
        </w:tc>
        <w:tc>
          <w:tcPr>
            <w:tcW w:w="5689" w:type="dxa"/>
          </w:tcPr>
          <w:p w:rsidR="00552E14" w:rsidRPr="00B50D9F" w:rsidRDefault="00552E14" w:rsidP="00B50D9F">
            <w:pPr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50D9F">
              <w:rPr>
                <w:rFonts w:ascii="Times New Roman" w:hAnsi="Times New Roman" w:cs="Times New Roman"/>
                <w:sz w:val="28"/>
                <w:szCs w:val="28"/>
              </w:rPr>
              <w:t>- оценивать учебные действия в соотв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етствии с поставленной задачей;</w:t>
            </w:r>
          </w:p>
          <w:p w:rsidR="00552E14" w:rsidRPr="00364382" w:rsidRDefault="00364382" w:rsidP="00364382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364382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планировать свои действия в соответствии с поставленной задачей и условиями её реализации, в том числе во внутреннем плане.</w:t>
            </w:r>
          </w:p>
        </w:tc>
        <w:tc>
          <w:tcPr>
            <w:tcW w:w="2430" w:type="dxa"/>
            <w:vMerge w:val="restart"/>
          </w:tcPr>
          <w:p w:rsidR="00552E14" w:rsidRPr="00E42B8B" w:rsidRDefault="00552E14" w:rsidP="004D72CC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42B8B">
              <w:rPr>
                <w:rFonts w:ascii="Times New Roman" w:hAnsi="Times New Roman" w:cs="Times New Roman"/>
                <w:sz w:val="28"/>
                <w:szCs w:val="28"/>
              </w:rPr>
              <w:t xml:space="preserve">2 уровень – </w:t>
            </w:r>
            <w:r w:rsidR="009C56E0">
              <w:rPr>
                <w:rFonts w:ascii="Times New Roman" w:hAnsi="Times New Roman" w:cs="Times New Roman"/>
                <w:sz w:val="28"/>
                <w:szCs w:val="28"/>
              </w:rPr>
              <w:t>обобщение знаний школьников по этикету и правилам поведения в общественных местах.</w:t>
            </w:r>
          </w:p>
        </w:tc>
      </w:tr>
      <w:tr w:rsidR="00552E14" w:rsidRPr="00FA7319" w:rsidTr="00A747CB">
        <w:trPr>
          <w:trHeight w:val="20"/>
        </w:trPr>
        <w:tc>
          <w:tcPr>
            <w:tcW w:w="2783" w:type="dxa"/>
          </w:tcPr>
          <w:p w:rsidR="00552E14" w:rsidRPr="00557221" w:rsidRDefault="00552E14" w:rsidP="00405907">
            <w:pPr>
              <w:contextualSpacing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Познавательные УУД</w:t>
            </w:r>
          </w:p>
        </w:tc>
        <w:tc>
          <w:tcPr>
            <w:tcW w:w="5689" w:type="dxa"/>
          </w:tcPr>
          <w:p w:rsidR="00552E14" w:rsidRPr="00B50D9F" w:rsidRDefault="00552E14" w:rsidP="00B50D9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50D9F">
              <w:rPr>
                <w:rFonts w:ascii="Times New Roman" w:eastAsia="Times New Roman" w:hAnsi="Times New Roman" w:cs="Times New Roman"/>
                <w:sz w:val="28"/>
                <w:szCs w:val="28"/>
              </w:rPr>
              <w:t>- развивать умение извлекать информацию из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текста, иллюстраций;</w:t>
            </w:r>
          </w:p>
          <w:p w:rsidR="00552E14" w:rsidRPr="00B50D9F" w:rsidRDefault="00552E14" w:rsidP="00B50D9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50D9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на основе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анализа объектов делать выводы;</w:t>
            </w:r>
          </w:p>
          <w:p w:rsidR="00552E14" w:rsidRPr="00E42B8B" w:rsidRDefault="00552E14" w:rsidP="00B50D9F">
            <w:pPr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50D9F">
              <w:rPr>
                <w:rFonts w:ascii="Times New Roman" w:eastAsia="Times New Roman" w:hAnsi="Times New Roman" w:cs="Times New Roman"/>
                <w:sz w:val="28"/>
                <w:szCs w:val="28"/>
              </w:rPr>
              <w:t>- обобщать 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классифицировать по признакам.</w:t>
            </w:r>
          </w:p>
        </w:tc>
        <w:tc>
          <w:tcPr>
            <w:tcW w:w="2430" w:type="dxa"/>
            <w:vMerge/>
          </w:tcPr>
          <w:p w:rsidR="00552E14" w:rsidRPr="00FA7319" w:rsidRDefault="00552E14" w:rsidP="00405907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2E14" w:rsidRPr="00FA7319" w:rsidTr="00A747CB">
        <w:trPr>
          <w:trHeight w:val="20"/>
        </w:trPr>
        <w:tc>
          <w:tcPr>
            <w:tcW w:w="2783" w:type="dxa"/>
          </w:tcPr>
          <w:p w:rsidR="00552E14" w:rsidRPr="00557221" w:rsidRDefault="00552E14" w:rsidP="00405907">
            <w:pPr>
              <w:contextualSpacing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Коммуникативные УУД</w:t>
            </w:r>
          </w:p>
        </w:tc>
        <w:tc>
          <w:tcPr>
            <w:tcW w:w="5689" w:type="dxa"/>
          </w:tcPr>
          <w:p w:rsidR="00364382" w:rsidRPr="00364382" w:rsidRDefault="00364382" w:rsidP="00364382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64382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 формулировать собственное мнение и позицию;</w:t>
            </w:r>
          </w:p>
          <w:p w:rsidR="00364382" w:rsidRPr="00364382" w:rsidRDefault="00364382" w:rsidP="00364382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364382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 договариваться и приходить к общему решению в совместной деятельности, в том числе в ситуации столкновения интересов;</w:t>
            </w:r>
          </w:p>
          <w:p w:rsidR="00552E14" w:rsidRPr="00364382" w:rsidRDefault="00552E14" w:rsidP="00B50D9F">
            <w:pPr>
              <w:pStyle w:val="a8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364382">
              <w:rPr>
                <w:rFonts w:eastAsia="Calibri"/>
                <w:sz w:val="28"/>
                <w:szCs w:val="28"/>
              </w:rPr>
              <w:t xml:space="preserve">- </w:t>
            </w:r>
            <w:r w:rsidRPr="00364382">
              <w:rPr>
                <w:color w:val="000000"/>
                <w:sz w:val="28"/>
                <w:szCs w:val="28"/>
              </w:rPr>
              <w:t>развивать умение слушать и понимать других;</w:t>
            </w:r>
          </w:p>
          <w:p w:rsidR="00552E14" w:rsidRPr="00364382" w:rsidRDefault="00552E14" w:rsidP="00B50D9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643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строить речевое высказывание в соотве</w:t>
            </w:r>
            <w:r w:rsidR="00364382" w:rsidRPr="003643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тствии с поставленными задачами.</w:t>
            </w:r>
          </w:p>
        </w:tc>
        <w:tc>
          <w:tcPr>
            <w:tcW w:w="2430" w:type="dxa"/>
            <w:vMerge/>
          </w:tcPr>
          <w:p w:rsidR="00552E14" w:rsidRPr="00FA7319" w:rsidRDefault="00552E14" w:rsidP="00405907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52E14" w:rsidRPr="00FA7319" w:rsidTr="00A747CB">
        <w:trPr>
          <w:trHeight w:val="20"/>
        </w:trPr>
        <w:tc>
          <w:tcPr>
            <w:tcW w:w="2783" w:type="dxa"/>
          </w:tcPr>
          <w:p w:rsidR="00552E14" w:rsidRPr="00557221" w:rsidRDefault="00552E14" w:rsidP="00405907">
            <w:pPr>
              <w:contextualSpacing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Личностные УУД</w:t>
            </w:r>
          </w:p>
        </w:tc>
        <w:tc>
          <w:tcPr>
            <w:tcW w:w="5689" w:type="dxa"/>
          </w:tcPr>
          <w:p w:rsidR="00552E14" w:rsidRPr="002F1540" w:rsidRDefault="00552E14" w:rsidP="00B50D9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Pr="00B50D9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развивать умение высказывать свое отношение к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дружбе и выражать свои </w:t>
            </w:r>
            <w:r w:rsidRPr="002F1540">
              <w:rPr>
                <w:rFonts w:ascii="Times New Roman" w:eastAsia="Calibri" w:hAnsi="Times New Roman" w:cs="Times New Roman"/>
                <w:sz w:val="28"/>
                <w:szCs w:val="28"/>
              </w:rPr>
              <w:t>эмоции;</w:t>
            </w:r>
          </w:p>
          <w:p w:rsidR="00552E14" w:rsidRPr="002F1540" w:rsidRDefault="002F1540" w:rsidP="00B50D9F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F1540">
              <w:rPr>
                <w:rFonts w:ascii="Times New Roman" w:eastAsia="Calibri" w:hAnsi="Times New Roman" w:cs="Times New Roman"/>
                <w:sz w:val="28"/>
                <w:szCs w:val="28"/>
              </w:rPr>
              <w:t>- широкая мотивационная основа учебной деятельности, включающая социальные, учебно познавательные и внешние мотивы;</w:t>
            </w:r>
          </w:p>
          <w:p w:rsidR="002F1540" w:rsidRPr="00B50D9F" w:rsidRDefault="002F1540" w:rsidP="00B50D9F">
            <w:pPr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2F1540">
              <w:rPr>
                <w:rFonts w:ascii="Times New Roman" w:hAnsi="Times New Roman" w:cs="Times New Roman"/>
                <w:sz w:val="28"/>
                <w:szCs w:val="28"/>
              </w:rPr>
              <w:t>- справедливое разрешение возникающих споров и конфликтов.</w:t>
            </w:r>
          </w:p>
        </w:tc>
        <w:tc>
          <w:tcPr>
            <w:tcW w:w="2430" w:type="dxa"/>
            <w:vMerge/>
          </w:tcPr>
          <w:p w:rsidR="00552E14" w:rsidRPr="00FA7319" w:rsidRDefault="00552E14" w:rsidP="00405907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D22C9B" w:rsidRDefault="00D205ED" w:rsidP="00D205E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Оборудование:</w:t>
      </w:r>
      <w:r w:rsidRPr="00D205E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22C9B" w:rsidRPr="00D22C9B">
        <w:rPr>
          <w:rFonts w:ascii="Times New Roman" w:hAnsi="Times New Roman"/>
          <w:sz w:val="28"/>
          <w:szCs w:val="28"/>
        </w:rPr>
        <w:t xml:space="preserve">компьютер, мультимедийная доска, </w:t>
      </w:r>
      <w:r w:rsidR="008A46C8">
        <w:rPr>
          <w:rFonts w:ascii="Times New Roman" w:hAnsi="Times New Roman"/>
          <w:sz w:val="28"/>
          <w:szCs w:val="28"/>
        </w:rPr>
        <w:t xml:space="preserve">мел, </w:t>
      </w:r>
      <w:r w:rsidR="00D22C9B" w:rsidRPr="00D22C9B">
        <w:rPr>
          <w:rFonts w:ascii="Times New Roman" w:hAnsi="Times New Roman"/>
          <w:sz w:val="28"/>
          <w:szCs w:val="28"/>
        </w:rPr>
        <w:t>п</w:t>
      </w:r>
      <w:r w:rsidR="008A46C8">
        <w:rPr>
          <w:rFonts w:ascii="Times New Roman" w:hAnsi="Times New Roman"/>
          <w:sz w:val="28"/>
          <w:szCs w:val="28"/>
        </w:rPr>
        <w:t>роектор, звуковые колонки</w:t>
      </w:r>
      <w:r w:rsidR="00552E14">
        <w:rPr>
          <w:rFonts w:ascii="Times New Roman" w:hAnsi="Times New Roman"/>
          <w:sz w:val="28"/>
          <w:szCs w:val="28"/>
        </w:rPr>
        <w:t>, листы А4 (1</w:t>
      </w:r>
      <w:r w:rsidR="0029685F">
        <w:rPr>
          <w:rFonts w:ascii="Times New Roman" w:hAnsi="Times New Roman"/>
          <w:sz w:val="28"/>
          <w:szCs w:val="28"/>
        </w:rPr>
        <w:t xml:space="preserve"> на команду), клей.</w:t>
      </w:r>
    </w:p>
    <w:p w:rsidR="00557221" w:rsidRDefault="00D205ED" w:rsidP="00D205E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lastRenderedPageBreak/>
        <w:t>Наглядный материал: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A46C8">
        <w:rPr>
          <w:rFonts w:ascii="Times New Roman" w:eastAsia="Calibri" w:hAnsi="Times New Roman" w:cs="Times New Roman"/>
          <w:sz w:val="28"/>
          <w:szCs w:val="28"/>
        </w:rPr>
        <w:t>мультимедийная презентация «</w:t>
      </w:r>
      <w:r w:rsidR="004D72CC">
        <w:rPr>
          <w:rFonts w:ascii="Times New Roman" w:eastAsia="Calibri" w:hAnsi="Times New Roman" w:cs="Times New Roman"/>
          <w:sz w:val="28"/>
          <w:szCs w:val="28"/>
        </w:rPr>
        <w:t>Мастера общения» (Слайды №1-</w:t>
      </w:r>
      <w:r w:rsidR="00B12B54">
        <w:rPr>
          <w:rFonts w:ascii="Times New Roman" w:eastAsia="Calibri" w:hAnsi="Times New Roman" w:cs="Times New Roman"/>
          <w:sz w:val="28"/>
          <w:szCs w:val="28"/>
        </w:rPr>
        <w:t>42</w:t>
      </w:r>
      <w:r w:rsidR="004D72CC">
        <w:rPr>
          <w:rFonts w:ascii="Times New Roman" w:eastAsia="Calibri" w:hAnsi="Times New Roman" w:cs="Times New Roman"/>
          <w:sz w:val="28"/>
          <w:szCs w:val="28"/>
        </w:rPr>
        <w:t>)</w:t>
      </w:r>
      <w:r w:rsidR="00572977">
        <w:rPr>
          <w:rFonts w:ascii="Times New Roman" w:eastAsia="Calibri" w:hAnsi="Times New Roman" w:cs="Times New Roman"/>
          <w:sz w:val="28"/>
          <w:szCs w:val="28"/>
        </w:rPr>
        <w:t>, вилка, тарелка, нож, салфетка материальная и бумажная.</w:t>
      </w:r>
      <w:r w:rsidR="003454B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B16FA1" w:rsidRPr="00572977" w:rsidRDefault="00D205ED" w:rsidP="00D205E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557221">
        <w:rPr>
          <w:rFonts w:ascii="Times New Roman" w:eastAsia="Calibri" w:hAnsi="Times New Roman" w:cs="Times New Roman"/>
          <w:b/>
          <w:color w:val="FF6600"/>
          <w:sz w:val="28"/>
          <w:szCs w:val="28"/>
        </w:rPr>
        <w:t>Раздаточный материал:</w:t>
      </w:r>
      <w:r w:rsidR="00D22C9B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="001567EE">
        <w:rPr>
          <w:rFonts w:ascii="Times New Roman" w:eastAsia="Calibri" w:hAnsi="Times New Roman" w:cs="Times New Roman"/>
          <w:sz w:val="28"/>
          <w:szCs w:val="28"/>
        </w:rPr>
        <w:t>пазлы мозаики (</w:t>
      </w:r>
      <w:r w:rsidR="00572977" w:rsidRPr="00572977">
        <w:rPr>
          <w:rFonts w:ascii="Times New Roman" w:eastAsia="Calibri" w:hAnsi="Times New Roman" w:cs="Times New Roman"/>
          <w:sz w:val="28"/>
          <w:szCs w:val="28"/>
        </w:rPr>
        <w:t>от Леопольд», «Лис и пёс», «По дороге с облаками», «Фунтик»)</w:t>
      </w:r>
    </w:p>
    <w:p w:rsidR="00A725B2" w:rsidRPr="00D205ED" w:rsidRDefault="00A725B2" w:rsidP="00D205ED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B16FA1" w:rsidRPr="00557221" w:rsidRDefault="00B16FA1" w:rsidP="00B16FA1">
      <w:pPr>
        <w:jc w:val="center"/>
        <w:rPr>
          <w:rFonts w:ascii="Times New Roman" w:hAnsi="Times New Roman" w:cs="Times New Roman"/>
          <w:b/>
          <w:color w:val="FF6600"/>
          <w:sz w:val="28"/>
          <w:szCs w:val="28"/>
        </w:rPr>
      </w:pPr>
      <w:r w:rsidRPr="00557221">
        <w:rPr>
          <w:rFonts w:ascii="Times New Roman" w:hAnsi="Times New Roman" w:cs="Times New Roman"/>
          <w:b/>
          <w:color w:val="FF6600"/>
          <w:sz w:val="28"/>
          <w:szCs w:val="28"/>
        </w:rPr>
        <w:t>Ход занятия</w:t>
      </w:r>
    </w:p>
    <w:tbl>
      <w:tblPr>
        <w:tblStyle w:val="2"/>
        <w:tblW w:w="0" w:type="auto"/>
        <w:tblBorders>
          <w:top w:val="single" w:sz="12" w:space="0" w:color="FF6600"/>
          <w:left w:val="single" w:sz="12" w:space="0" w:color="FF6600"/>
          <w:bottom w:val="single" w:sz="12" w:space="0" w:color="FF6600"/>
          <w:right w:val="single" w:sz="12" w:space="0" w:color="FF6600"/>
          <w:insideH w:val="single" w:sz="12" w:space="0" w:color="FF6600"/>
          <w:insideV w:val="single" w:sz="12" w:space="0" w:color="FF6600"/>
        </w:tblBorders>
        <w:tblLook w:val="04A0" w:firstRow="1" w:lastRow="0" w:firstColumn="1" w:lastColumn="0" w:noHBand="0" w:noVBand="1"/>
      </w:tblPr>
      <w:tblGrid>
        <w:gridCol w:w="845"/>
        <w:gridCol w:w="1025"/>
        <w:gridCol w:w="6149"/>
        <w:gridCol w:w="2663"/>
      </w:tblGrid>
      <w:tr w:rsidR="00405907" w:rsidRPr="00405907" w:rsidTr="00860E83">
        <w:tc>
          <w:tcPr>
            <w:tcW w:w="845" w:type="dxa"/>
            <w:shd w:val="clear" w:color="auto" w:fill="FFFF99"/>
          </w:tcPr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Этап</w:t>
            </w:r>
          </w:p>
        </w:tc>
        <w:tc>
          <w:tcPr>
            <w:tcW w:w="1025" w:type="dxa"/>
            <w:shd w:val="clear" w:color="auto" w:fill="FFFF99"/>
          </w:tcPr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Время</w:t>
            </w:r>
          </w:p>
        </w:tc>
        <w:tc>
          <w:tcPr>
            <w:tcW w:w="6149" w:type="dxa"/>
            <w:shd w:val="clear" w:color="auto" w:fill="FFFF99"/>
          </w:tcPr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Содержание занятия</w:t>
            </w:r>
          </w:p>
        </w:tc>
        <w:tc>
          <w:tcPr>
            <w:tcW w:w="2663" w:type="dxa"/>
            <w:shd w:val="clear" w:color="auto" w:fill="FFFF99"/>
          </w:tcPr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Методические указания</w:t>
            </w:r>
          </w:p>
        </w:tc>
      </w:tr>
      <w:tr w:rsidR="00405907" w:rsidRPr="00405907" w:rsidTr="00557221">
        <w:tc>
          <w:tcPr>
            <w:tcW w:w="845" w:type="dxa"/>
          </w:tcPr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  <w:lang w:val="en-US"/>
              </w:rPr>
              <w:t>I</w:t>
            </w:r>
          </w:p>
        </w:tc>
        <w:tc>
          <w:tcPr>
            <w:tcW w:w="1025" w:type="dxa"/>
          </w:tcPr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00</w:t>
            </w:r>
          </w:p>
        </w:tc>
        <w:tc>
          <w:tcPr>
            <w:tcW w:w="6149" w:type="dxa"/>
          </w:tcPr>
          <w:p w:rsidR="00405907" w:rsidRPr="00557221" w:rsidRDefault="00405907" w:rsidP="00405907">
            <w:pP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Организационный момент</w:t>
            </w:r>
          </w:p>
          <w:p w:rsidR="00A0365C" w:rsidRPr="00B865AD" w:rsidRDefault="00A0365C" w:rsidP="00A036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Здравствуйте</w:t>
            </w:r>
            <w:r w:rsidR="00A725B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ребята,</w:t>
            </w:r>
            <w:r w:rsidR="00A725B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наше с вами внеурочное мероприятие посвящено общению. Вы узнаете много нового и интересного</w:t>
            </w:r>
            <w:r w:rsidR="000530B5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посещая это занятие. </w:t>
            </w:r>
            <w:r w:rsidR="000530B5">
              <w:rPr>
                <w:rFonts w:ascii="Times New Roman" w:hAnsi="Times New Roman" w:cs="Times New Roman"/>
                <w:sz w:val="28"/>
                <w:szCs w:val="28"/>
              </w:rPr>
              <w:t>Как вы думаете, о чем мы будем на нем говорить?</w:t>
            </w:r>
          </w:p>
          <w:p w:rsidR="00A725B2" w:rsidRDefault="004E116F" w:rsidP="00A725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(О правилах этикета, как правильно общаться с людьми, поведение в общественных местах)</w:t>
            </w:r>
          </w:p>
          <w:p w:rsidR="004E116F" w:rsidRPr="00B865AD" w:rsidRDefault="004E116F" w:rsidP="00A725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Чтобы вас поближе познакомить с нашим занятием я предлагаю вам сыграть сегодня в игру, мы проверим свои знания и будем знать, над чем нам стоит поработать, чтобы быть культурными, воспитанными людьми.</w:t>
            </w:r>
          </w:p>
        </w:tc>
        <w:tc>
          <w:tcPr>
            <w:tcW w:w="2663" w:type="dxa"/>
          </w:tcPr>
          <w:p w:rsidR="00405907" w:rsidRDefault="00405907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Фронтальная работа.</w:t>
            </w:r>
          </w:p>
          <w:p w:rsidR="000740DB" w:rsidRDefault="000740DB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№1.</w:t>
            </w:r>
          </w:p>
          <w:p w:rsidR="00BC3AB2" w:rsidRPr="00576BA5" w:rsidRDefault="006B6892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Аудиозапись «Весёлая музыка</w:t>
            </w:r>
            <w:r w:rsidR="000740D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6B6892" w:rsidRDefault="006B6892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892" w:rsidRDefault="006B6892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892" w:rsidRDefault="006B6892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892" w:rsidRDefault="006B6892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892" w:rsidRDefault="006B6892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6BA5" w:rsidRPr="00576BA5" w:rsidRDefault="00576BA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5907" w:rsidRPr="00405907" w:rsidTr="00557221">
        <w:tc>
          <w:tcPr>
            <w:tcW w:w="845" w:type="dxa"/>
          </w:tcPr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  <w:lang w:val="en-US"/>
              </w:rPr>
              <w:t>II</w:t>
            </w:r>
          </w:p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</w:p>
        </w:tc>
        <w:tc>
          <w:tcPr>
            <w:tcW w:w="1025" w:type="dxa"/>
          </w:tcPr>
          <w:p w:rsidR="00405907" w:rsidRPr="00557221" w:rsidRDefault="00F15584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03</w:t>
            </w:r>
          </w:p>
        </w:tc>
        <w:tc>
          <w:tcPr>
            <w:tcW w:w="6149" w:type="dxa"/>
          </w:tcPr>
          <w:p w:rsidR="00405907" w:rsidRPr="00557221" w:rsidRDefault="00405907" w:rsidP="00405907">
            <w:pP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Вводный этап</w:t>
            </w:r>
          </w:p>
          <w:p w:rsidR="00A725B2" w:rsidRDefault="004E116F" w:rsidP="00C3528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На наших занятиях мы будем часто встречать </w:t>
            </w:r>
            <w:r w:rsidR="00547992">
              <w:rPr>
                <w:rFonts w:ascii="Times New Roman" w:hAnsi="Times New Roman" w:cs="Times New Roman"/>
                <w:sz w:val="28"/>
                <w:szCs w:val="28"/>
              </w:rPr>
              <w:t>героев, которых зовут Миша и Даша. Ребята такие же второклассники, как и вы и вместе с нами будут изучать мир общения.</w:t>
            </w:r>
          </w:p>
          <w:p w:rsidR="00547992" w:rsidRDefault="00547992" w:rsidP="00C3528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Они предлагают сыграть в игру «Мастера общения». Играть мы будем в командах. Каждая команда придумайте себе название и девиз. </w:t>
            </w:r>
          </w:p>
          <w:p w:rsidR="00547992" w:rsidRDefault="00547992" w:rsidP="00C3528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Итак, справа от меня команда… Капитан представьте команду.</w:t>
            </w:r>
          </w:p>
          <w:p w:rsidR="000740DB" w:rsidRPr="000740DB" w:rsidRDefault="000740DB" w:rsidP="000740D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Представление всех команд.</w:t>
            </w:r>
          </w:p>
          <w:p w:rsidR="00A725B2" w:rsidRDefault="00A725B2" w:rsidP="00C3528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Молодцы! Я вижу, </w:t>
            </w:r>
            <w:r w:rsidR="000676B8">
              <w:rPr>
                <w:rFonts w:ascii="Times New Roman" w:hAnsi="Times New Roman" w:cs="Times New Roman"/>
                <w:sz w:val="28"/>
                <w:szCs w:val="28"/>
              </w:rPr>
              <w:t>что все команды готовы играть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Ребята уверены в своих силах и рассчитывают на победу в игре. Самое время узнать правила игры:</w:t>
            </w:r>
          </w:p>
          <w:p w:rsidR="00A725B2" w:rsidRDefault="00A725B2" w:rsidP="00A725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Правила наши очень просты.</w:t>
            </w:r>
          </w:p>
          <w:p w:rsidR="00A725B2" w:rsidRDefault="00C35287" w:rsidP="00A725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Услышав вопрос</w:t>
            </w:r>
            <w:r w:rsidR="00A725B2">
              <w:rPr>
                <w:rFonts w:ascii="Times New Roman" w:hAnsi="Times New Roman" w:cs="Times New Roman"/>
                <w:sz w:val="28"/>
                <w:szCs w:val="28"/>
              </w:rPr>
              <w:t>, его обсуди.</w:t>
            </w:r>
          </w:p>
          <w:p w:rsidR="00A725B2" w:rsidRDefault="00A725B2" w:rsidP="00A725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 секунд на раздумье у вас,</w:t>
            </w:r>
          </w:p>
          <w:p w:rsidR="00A725B2" w:rsidRDefault="00A725B2" w:rsidP="00A725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Чтобы верно ответив, порадовать нас.</w:t>
            </w:r>
          </w:p>
          <w:p w:rsidR="00A725B2" w:rsidRDefault="000676B8" w:rsidP="00A725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Наградою будут волшебные пазлы</w:t>
            </w:r>
            <w:r w:rsidR="00A725B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725B2" w:rsidRDefault="000676B8" w:rsidP="00A725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Которые нужно приклеить потом</w:t>
            </w:r>
          </w:p>
          <w:p w:rsidR="00A725B2" w:rsidRDefault="000676B8" w:rsidP="00A725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эти листы, и чем больше их у вас</w:t>
            </w:r>
            <w:r w:rsidR="00A725B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725B2" w:rsidRDefault="00A725B2" w:rsidP="000676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</w:t>
            </w:r>
            <w:r w:rsidR="000676B8">
              <w:rPr>
                <w:rFonts w:ascii="Times New Roman" w:hAnsi="Times New Roman" w:cs="Times New Roman"/>
                <w:sz w:val="28"/>
                <w:szCs w:val="28"/>
              </w:rPr>
              <w:t>м полнее картина будет в тот час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!</w:t>
            </w:r>
          </w:p>
          <w:p w:rsidR="000676B8" w:rsidRDefault="000676B8" w:rsidP="000676B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На последнем этапе у вас будет задание – собрать картинку, </w:t>
            </w:r>
            <w:r w:rsidR="00F96B10">
              <w:rPr>
                <w:rFonts w:ascii="Times New Roman" w:hAnsi="Times New Roman" w:cs="Times New Roman"/>
                <w:sz w:val="28"/>
                <w:szCs w:val="28"/>
              </w:rPr>
              <w:t>те,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 кого она будет полнее</w:t>
            </w:r>
            <w:r w:rsidR="00F96B1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смогут выполнить последнее задание и стану</w:t>
            </w:r>
            <w:r w:rsidR="00F96B10">
              <w:rPr>
                <w:rFonts w:ascii="Times New Roman" w:hAnsi="Times New Roman" w:cs="Times New Roman"/>
                <w:sz w:val="28"/>
                <w:szCs w:val="28"/>
              </w:rPr>
              <w:t xml:space="preserve">т </w:t>
            </w:r>
            <w:r w:rsidR="00F96B1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настоящими мастерами общения.</w:t>
            </w:r>
          </w:p>
          <w:p w:rsidR="000740DB" w:rsidRDefault="000740DB" w:rsidP="00074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Вы узнали правила игры, а сейчас давайте повторим правила работы в группах. Какие правила работы вы знаете?</w:t>
            </w:r>
          </w:p>
          <w:p w:rsidR="000740DB" w:rsidRDefault="000740DB" w:rsidP="00074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(Не шуметь, слушать друг друга, обсуждать всем вместе)</w:t>
            </w:r>
          </w:p>
          <w:p w:rsidR="000740DB" w:rsidRDefault="000740DB" w:rsidP="00074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Обратите внимание на экран, на нашей игре такие правила работы в группах.</w:t>
            </w:r>
          </w:p>
          <w:p w:rsidR="000740DB" w:rsidRDefault="000740DB" w:rsidP="00074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5B083C">
              <w:rPr>
                <w:rFonts w:ascii="Times New Roman" w:hAnsi="Times New Roman" w:cs="Times New Roman"/>
                <w:sz w:val="28"/>
                <w:szCs w:val="28"/>
              </w:rPr>
              <w:t>Умей выслушивать собеседника, не перебивай.</w:t>
            </w:r>
          </w:p>
          <w:p w:rsidR="005B083C" w:rsidRDefault="005B083C" w:rsidP="00074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Не согласен – объясни, почему.</w:t>
            </w:r>
          </w:p>
          <w:p w:rsidR="005B083C" w:rsidRDefault="005B083C" w:rsidP="00074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Доказывай свое мнение спокойно, вежливо.</w:t>
            </w:r>
          </w:p>
          <w:p w:rsidR="005B083C" w:rsidRDefault="005B083C" w:rsidP="00074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Будь внимательным.</w:t>
            </w:r>
          </w:p>
          <w:p w:rsidR="000740DB" w:rsidRDefault="005B083C" w:rsidP="00074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="000740DB">
              <w:rPr>
                <w:rFonts w:ascii="Times New Roman" w:hAnsi="Times New Roman" w:cs="Times New Roman"/>
                <w:sz w:val="28"/>
                <w:szCs w:val="28"/>
              </w:rPr>
              <w:t>Работайте все на общий результат.</w:t>
            </w:r>
          </w:p>
          <w:p w:rsidR="00F340FE" w:rsidRPr="00B865AD" w:rsidRDefault="00C35287" w:rsidP="00E7178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A725B2">
              <w:rPr>
                <w:rFonts w:ascii="Times New Roman" w:hAnsi="Times New Roman" w:cs="Times New Roman"/>
                <w:sz w:val="28"/>
                <w:szCs w:val="28"/>
              </w:rPr>
              <w:t xml:space="preserve">Борьба между командами начинается. </w:t>
            </w:r>
          </w:p>
        </w:tc>
        <w:tc>
          <w:tcPr>
            <w:tcW w:w="2663" w:type="dxa"/>
          </w:tcPr>
          <w:p w:rsidR="00405907" w:rsidRPr="00405907" w:rsidRDefault="00405907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90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Фронтальная работа.</w:t>
            </w:r>
          </w:p>
          <w:p w:rsidR="006B6892" w:rsidRDefault="006B6892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№2.</w:t>
            </w:r>
          </w:p>
          <w:p w:rsidR="006B6892" w:rsidRDefault="006B6892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892" w:rsidRDefault="006B6892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892" w:rsidRDefault="006B6892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№3.</w:t>
            </w:r>
          </w:p>
          <w:p w:rsidR="006B6892" w:rsidRDefault="006B6892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892" w:rsidRDefault="006B6892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05907" w:rsidRDefault="000740DB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Капитаны представляют свои команды.</w:t>
            </w: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Объяснение правил игры.</w:t>
            </w: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Default="005B083C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6892" w:rsidRDefault="006B6892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083C" w:rsidRPr="00405907" w:rsidRDefault="006B6892" w:rsidP="00BC3A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№4</w:t>
            </w:r>
            <w:r w:rsidR="00576B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05907" w:rsidRPr="00405907" w:rsidTr="00557221">
        <w:tc>
          <w:tcPr>
            <w:tcW w:w="845" w:type="dxa"/>
          </w:tcPr>
          <w:p w:rsidR="00BC3AB2" w:rsidRPr="00557221" w:rsidRDefault="00BC3AB2" w:rsidP="00BC3AB2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  <w:lang w:val="en-US"/>
              </w:rPr>
              <w:lastRenderedPageBreak/>
              <w:t>III</w:t>
            </w:r>
          </w:p>
          <w:p w:rsidR="00405907" w:rsidRPr="00557221" w:rsidRDefault="00BC3AB2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1</w:t>
            </w:r>
            <w:r w:rsidR="00405907"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.</w:t>
            </w:r>
          </w:p>
        </w:tc>
        <w:tc>
          <w:tcPr>
            <w:tcW w:w="1025" w:type="dxa"/>
          </w:tcPr>
          <w:p w:rsidR="00405907" w:rsidRPr="00557221" w:rsidRDefault="00F15584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10</w:t>
            </w:r>
          </w:p>
        </w:tc>
        <w:tc>
          <w:tcPr>
            <w:tcW w:w="6149" w:type="dxa"/>
          </w:tcPr>
          <w:p w:rsidR="00BC3AB2" w:rsidRDefault="00316CE8" w:rsidP="006D507F">
            <w:pPr>
              <w:tabs>
                <w:tab w:val="left" w:pos="272"/>
                <w:tab w:val="center" w:pos="2966"/>
              </w:tabs>
              <w:rPr>
                <w:rFonts w:ascii="Times New Roman" w:hAnsi="Times New Roman" w:cs="Times New Roman"/>
                <w:b/>
                <w:color w:val="FF6600"/>
                <w:sz w:val="28"/>
                <w:szCs w:val="28"/>
                <w:shd w:val="clear" w:color="auto" w:fill="FFFFFF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  <w:shd w:val="clear" w:color="auto" w:fill="FFFFFF"/>
              </w:rPr>
              <w:t>Основная часть</w:t>
            </w:r>
          </w:p>
          <w:p w:rsidR="00E7178C" w:rsidRDefault="00E7178C" w:rsidP="006D507F">
            <w:pPr>
              <w:tabs>
                <w:tab w:val="left" w:pos="272"/>
                <w:tab w:val="center" w:pos="2966"/>
              </w:tabs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 Перед вами табло, команда «…» первыми будете делать выбор вы. Вы можете выбрать любой из тем и вопрос на количество баллов. Если вы выбираете 10,</w:t>
            </w:r>
            <w:r w:rsidR="0045080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и верно ответите на вопрос,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то получаете 1 пазл, если 30 – 3 пазла и так далее. </w:t>
            </w:r>
          </w:p>
          <w:p w:rsidR="002A1B79" w:rsidRDefault="002A1B79" w:rsidP="006D507F">
            <w:pPr>
              <w:tabs>
                <w:tab w:val="left" w:pos="272"/>
                <w:tab w:val="center" w:pos="2966"/>
              </w:tabs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- Если команда не отвечает на вопрос, то право ответа переходит следующей команде. </w:t>
            </w:r>
          </w:p>
          <w:p w:rsidR="001E3630" w:rsidRPr="002A1B79" w:rsidRDefault="00450801" w:rsidP="002A1B79">
            <w:pPr>
              <w:tabs>
                <w:tab w:val="left" w:pos="272"/>
                <w:tab w:val="center" w:pos="2966"/>
              </w:tabs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 Итак, команда ваш выбор.</w:t>
            </w:r>
          </w:p>
        </w:tc>
        <w:tc>
          <w:tcPr>
            <w:tcW w:w="2663" w:type="dxa"/>
          </w:tcPr>
          <w:p w:rsidR="00405907" w:rsidRPr="00405907" w:rsidRDefault="00BC3AB2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Фронтальная работа.</w:t>
            </w:r>
          </w:p>
          <w:p w:rsidR="00737676" w:rsidRDefault="002A1B7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№5</w:t>
            </w:r>
            <w:r w:rsidR="00576B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D3E05" w:rsidRDefault="000D3E0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3E05" w:rsidRDefault="000D3E0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3E05" w:rsidRDefault="000D3E0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3E05" w:rsidRDefault="000D3E0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3E05" w:rsidRDefault="000D3E0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3E05" w:rsidRPr="00405907" w:rsidRDefault="000D3E0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5907" w:rsidRPr="00405907" w:rsidTr="00557221">
        <w:tc>
          <w:tcPr>
            <w:tcW w:w="845" w:type="dxa"/>
          </w:tcPr>
          <w:p w:rsidR="00405907" w:rsidRPr="00557221" w:rsidRDefault="00737676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2</w:t>
            </w:r>
            <w:r w:rsidR="00405907"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.</w:t>
            </w:r>
          </w:p>
        </w:tc>
        <w:tc>
          <w:tcPr>
            <w:tcW w:w="1025" w:type="dxa"/>
          </w:tcPr>
          <w:p w:rsidR="00405907" w:rsidRPr="00557221" w:rsidRDefault="00F15584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15</w:t>
            </w:r>
          </w:p>
        </w:tc>
        <w:tc>
          <w:tcPr>
            <w:tcW w:w="6149" w:type="dxa"/>
          </w:tcPr>
          <w:p w:rsidR="002A1B79" w:rsidRDefault="002A1B79" w:rsidP="002A1B7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90D8C">
              <w:rPr>
                <w:rFonts w:ascii="Times New Roman" w:hAnsi="Times New Roman" w:cs="Times New Roman"/>
                <w:b/>
                <w:sz w:val="28"/>
                <w:szCs w:val="28"/>
              </w:rPr>
              <w:t>«Общие правила этикета»</w:t>
            </w:r>
          </w:p>
          <w:p w:rsidR="002A1B79" w:rsidRPr="00390D8C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90D8C">
              <w:rPr>
                <w:rFonts w:ascii="Times New Roman" w:hAnsi="Times New Roman" w:cs="Times New Roman"/>
                <w:i/>
                <w:sz w:val="28"/>
                <w:szCs w:val="28"/>
              </w:rPr>
              <w:t>10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вы поступите, если в помещении рядом с вами кто-то чихнул?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Нужно сказать – «Будьте здоровы».</w:t>
            </w:r>
          </w:p>
          <w:p w:rsidR="002A1B79" w:rsidRPr="00390D8C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90D8C">
              <w:rPr>
                <w:rFonts w:ascii="Times New Roman" w:hAnsi="Times New Roman" w:cs="Times New Roman"/>
                <w:i/>
                <w:sz w:val="28"/>
                <w:szCs w:val="28"/>
              </w:rPr>
              <w:t>20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Если понадобилось сказать другу что-то такое, что не должны слышать посторонние, можно ли сказать это ему шепотом на ухо?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Нет. Шептаться в присутствии третьих лиц считается неприличным.</w:t>
            </w:r>
          </w:p>
          <w:p w:rsidR="002A1B79" w:rsidRPr="00390D8C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90D8C">
              <w:rPr>
                <w:rFonts w:ascii="Times New Roman" w:hAnsi="Times New Roman" w:cs="Times New Roman"/>
                <w:i/>
                <w:sz w:val="28"/>
                <w:szCs w:val="28"/>
              </w:rPr>
              <w:t>30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вы ответите, если кто-то попросит у вас извинения, «Пожалуйста» или «Ничего страшного»?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Ничего страшного. Когда вы сами просите прощения, нельзя говорить вместо «извините» «извиняюсь», это форма подразумевает, что вы извиняете сами себя.</w:t>
            </w:r>
          </w:p>
          <w:p w:rsidR="002A1B79" w:rsidRPr="001E3630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E3630">
              <w:rPr>
                <w:rFonts w:ascii="Times New Roman" w:hAnsi="Times New Roman" w:cs="Times New Roman"/>
                <w:i/>
                <w:sz w:val="28"/>
                <w:szCs w:val="28"/>
              </w:rPr>
              <w:t>40 баллов.</w:t>
            </w:r>
          </w:p>
          <w:p w:rsidR="002A1B79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Кого кому представляют при знакомстве?</w:t>
            </w:r>
          </w:p>
          <w:p w:rsidR="009C56E0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Младшего – старшему, мужчину – женщине, менее известного – более знакомому.</w:t>
            </w:r>
          </w:p>
          <w:p w:rsidR="002A1B79" w:rsidRPr="00390D8C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90D8C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50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Допустимо ли, разговаривая, активно жестикулировать, брать собеседника за рукав, за пуговицу?</w:t>
            </w:r>
          </w:p>
          <w:p w:rsidR="00273AD1" w:rsidRP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Нельзя. Правилами этикета предусматривается умеренность в жестах: жест нужен там, где слов не слышно.</w:t>
            </w:r>
          </w:p>
        </w:tc>
        <w:tc>
          <w:tcPr>
            <w:tcW w:w="2663" w:type="dxa"/>
          </w:tcPr>
          <w:p w:rsidR="00405907" w:rsidRDefault="00405907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90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Фронтальная работа.</w:t>
            </w:r>
          </w:p>
          <w:p w:rsidR="00C23DF1" w:rsidRPr="00405907" w:rsidRDefault="002A1B7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№6</w:t>
            </w:r>
            <w:r w:rsidR="00C23DF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37676" w:rsidRDefault="0073767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2A1B7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№7</w:t>
            </w:r>
            <w:r w:rsidR="001F40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Default="002A1B7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Default="002A1B7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0D3E0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2A1B7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1F40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1F40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Default="002A1B7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086" w:rsidRDefault="002A1B7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№9</w:t>
            </w:r>
            <w:r w:rsidR="001F40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A1B79" w:rsidRDefault="002A1B7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56E0" w:rsidRDefault="009C56E0" w:rsidP="002A1B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56E0" w:rsidRDefault="009C56E0" w:rsidP="002A1B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Pr="002A1B79" w:rsidRDefault="002A1B79" w:rsidP="002A1B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 №10.</w:t>
            </w:r>
          </w:p>
        </w:tc>
      </w:tr>
      <w:tr w:rsidR="00405907" w:rsidRPr="00405907" w:rsidTr="00557221">
        <w:tc>
          <w:tcPr>
            <w:tcW w:w="845" w:type="dxa"/>
          </w:tcPr>
          <w:p w:rsidR="00405907" w:rsidRPr="00557221" w:rsidRDefault="00737676" w:rsidP="00737676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lastRenderedPageBreak/>
              <w:t>3</w:t>
            </w:r>
            <w:r w:rsidR="00405907"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.</w:t>
            </w:r>
          </w:p>
          <w:p w:rsidR="00405907" w:rsidRPr="00557221" w:rsidRDefault="00405907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</w:p>
        </w:tc>
        <w:tc>
          <w:tcPr>
            <w:tcW w:w="1025" w:type="dxa"/>
          </w:tcPr>
          <w:p w:rsidR="00405907" w:rsidRPr="00557221" w:rsidRDefault="00F15584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20</w:t>
            </w:r>
          </w:p>
        </w:tc>
        <w:tc>
          <w:tcPr>
            <w:tcW w:w="6149" w:type="dxa"/>
          </w:tcPr>
          <w:p w:rsidR="002A1B79" w:rsidRPr="00450801" w:rsidRDefault="002A1B79" w:rsidP="002A1B7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50801">
              <w:rPr>
                <w:rFonts w:ascii="Times New Roman" w:hAnsi="Times New Roman" w:cs="Times New Roman"/>
                <w:b/>
                <w:sz w:val="28"/>
                <w:szCs w:val="28"/>
              </w:rPr>
              <w:t>«Правила поведения на улице и в транспорте»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50801">
              <w:rPr>
                <w:rFonts w:ascii="Times New Roman" w:hAnsi="Times New Roman" w:cs="Times New Roman"/>
                <w:i/>
                <w:sz w:val="28"/>
                <w:szCs w:val="28"/>
              </w:rPr>
              <w:t>10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поступить, если рядом с вами в транспорте стоит человек старше вас?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Надо встать и уступить место.</w:t>
            </w:r>
          </w:p>
          <w:p w:rsidR="002A1B79" w:rsidRPr="003F1D34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F1D34">
              <w:rPr>
                <w:rFonts w:ascii="Times New Roman" w:hAnsi="Times New Roman" w:cs="Times New Roman"/>
                <w:i/>
                <w:sz w:val="28"/>
                <w:szCs w:val="28"/>
              </w:rPr>
              <w:t>20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Нужно ли здороваться со всеми пассажирами, когда входите в автобус?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Нет, если в транспорте нет ваших знакомых, следует лишь приветливо улыбнуться.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  <w:r w:rsidRPr="00450801">
              <w:rPr>
                <w:rFonts w:ascii="Times New Roman" w:hAnsi="Times New Roman" w:cs="Times New Roman"/>
                <w:i/>
                <w:sz w:val="28"/>
                <w:szCs w:val="28"/>
              </w:rPr>
              <w:t>0 баллов.</w:t>
            </w:r>
          </w:p>
          <w:p w:rsidR="009C56E0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Можно ли бросать мусор на улице? Есть семечки и бросать скорлупки на землю?</w:t>
            </w:r>
          </w:p>
          <w:p w:rsidR="009C56E0" w:rsidRPr="009C56E0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Ни в коем случае. Мусор, скорлупки выкидывать нужно только в мусорный бак.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</w:t>
            </w:r>
            <w:r w:rsidRPr="003F1D34">
              <w:rPr>
                <w:rFonts w:ascii="Times New Roman" w:hAnsi="Times New Roman" w:cs="Times New Roman"/>
                <w:i/>
                <w:sz w:val="28"/>
                <w:szCs w:val="28"/>
              </w:rPr>
              <w:t>0 баллов.</w:t>
            </w:r>
          </w:p>
          <w:p w:rsidR="009C56E0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 входе в транспортное средство кому дается предпочтение мужчине или женщине?</w:t>
            </w:r>
          </w:p>
          <w:p w:rsidR="009C56E0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Женщине</w:t>
            </w:r>
          </w:p>
          <w:p w:rsidR="009C56E0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 при выходе из транспортного средства?</w:t>
            </w:r>
          </w:p>
          <w:p w:rsidR="002A1B79" w:rsidRPr="009C56E0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(Мужчине. Он должен подать даме руку)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50 баллов.</w:t>
            </w:r>
          </w:p>
          <w:p w:rsidR="00C35287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какой стороны обходят прохожих?</w:t>
            </w:r>
          </w:p>
          <w:p w:rsidR="009C56E0" w:rsidRPr="002A1B79" w:rsidRDefault="009C56E0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Идущих впереди обходят слева, а идущих навстречу – справа.</w:t>
            </w:r>
          </w:p>
        </w:tc>
        <w:tc>
          <w:tcPr>
            <w:tcW w:w="2663" w:type="dxa"/>
          </w:tcPr>
          <w:p w:rsidR="00405907" w:rsidRPr="00405907" w:rsidRDefault="00405907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907">
              <w:rPr>
                <w:rFonts w:ascii="Times New Roman" w:hAnsi="Times New Roman" w:cs="Times New Roman"/>
                <w:sz w:val="28"/>
                <w:szCs w:val="28"/>
              </w:rPr>
              <w:t>Фронтальная работа.</w:t>
            </w:r>
          </w:p>
          <w:p w:rsidR="00405907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2A1B79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1F40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809C9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09C9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09C9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09C9" w:rsidRDefault="00F63F53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2A1B79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0D3E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63F53" w:rsidRDefault="00F63F53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09C9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09C9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09C9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09C9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2A1B79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FD3FB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809C9" w:rsidRDefault="00B809C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Default="002A1B7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Default="002A1B7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Default="002A1B7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Default="002A1B7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№14.</w:t>
            </w:r>
          </w:p>
          <w:p w:rsidR="002A1B79" w:rsidRDefault="002A1B7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56E0" w:rsidRDefault="009C56E0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56E0" w:rsidRDefault="009C56E0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56E0" w:rsidRDefault="009C56E0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56E0" w:rsidRDefault="009C56E0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1B79" w:rsidRDefault="002A1B79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№15.</w:t>
            </w:r>
          </w:p>
          <w:p w:rsidR="00F63F53" w:rsidRPr="00405907" w:rsidRDefault="00F63F53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5907" w:rsidRPr="00405907" w:rsidTr="00557221">
        <w:tc>
          <w:tcPr>
            <w:tcW w:w="845" w:type="dxa"/>
          </w:tcPr>
          <w:p w:rsidR="00405907" w:rsidRPr="00557221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4</w:t>
            </w:r>
            <w:r w:rsidR="00405907"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.</w:t>
            </w:r>
          </w:p>
        </w:tc>
        <w:tc>
          <w:tcPr>
            <w:tcW w:w="1025" w:type="dxa"/>
          </w:tcPr>
          <w:p w:rsidR="00405907" w:rsidRPr="00557221" w:rsidRDefault="00F15584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30</w:t>
            </w:r>
          </w:p>
        </w:tc>
        <w:tc>
          <w:tcPr>
            <w:tcW w:w="6149" w:type="dxa"/>
          </w:tcPr>
          <w:p w:rsidR="002A1B79" w:rsidRDefault="002A1B79" w:rsidP="002A1B79">
            <w:pPr>
              <w:tabs>
                <w:tab w:val="left" w:pos="405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50801">
              <w:rPr>
                <w:rFonts w:ascii="Times New Roman" w:hAnsi="Times New Roman" w:cs="Times New Roman"/>
                <w:b/>
                <w:sz w:val="28"/>
                <w:szCs w:val="28"/>
              </w:rPr>
              <w:t>«Кто ходит в гости по утрам»</w:t>
            </w:r>
          </w:p>
          <w:p w:rsidR="002A1B79" w:rsidRPr="00450801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50801">
              <w:rPr>
                <w:rFonts w:ascii="Times New Roman" w:hAnsi="Times New Roman" w:cs="Times New Roman"/>
                <w:i/>
                <w:sz w:val="28"/>
                <w:szCs w:val="28"/>
              </w:rPr>
              <w:t>10 баллов.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Можно ли прийти в гости за час до назначенного времени?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Нет, ведь вы можете застать хозяев  врасплох.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F1D34">
              <w:rPr>
                <w:rFonts w:ascii="Times New Roman" w:hAnsi="Times New Roman" w:cs="Times New Roman"/>
                <w:i/>
                <w:sz w:val="28"/>
                <w:szCs w:val="28"/>
              </w:rPr>
              <w:t>20 баллов.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Куда деть жевательную резинку, если вы находитесь в гостях за столом?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Нужно завернуть ее в бумажку и выкинуть в мусорное ведро. Не стоит оставлять ее на тарелке, даже в бумаге, а тем более прикреплять ее к столу!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F4F3D">
              <w:rPr>
                <w:rFonts w:ascii="Times New Roman" w:hAnsi="Times New Roman" w:cs="Times New Roman"/>
                <w:i/>
                <w:sz w:val="28"/>
                <w:szCs w:val="28"/>
              </w:rPr>
              <w:t>30 баллов.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 вам пришли гости и подарили красивый,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упакованный подарок с бантом. Что нужно сказать? Стоит ли открывать подарок сразу же?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Нужно поблагодарить дарящего и поставить подарок в сторонку, открыть его только после того как праздник закончиться.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247E9">
              <w:rPr>
                <w:rFonts w:ascii="Times New Roman" w:hAnsi="Times New Roman" w:cs="Times New Roman"/>
                <w:i/>
                <w:sz w:val="28"/>
                <w:szCs w:val="28"/>
              </w:rPr>
              <w:t>40 баллов.</w:t>
            </w:r>
          </w:p>
          <w:p w:rsidR="002A1B79" w:rsidRDefault="002A1B79" w:rsidP="00063752">
            <w:pPr>
              <w:tabs>
                <w:tab w:val="left" w:pos="405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Известно, что дамам принято дарить цветы. А можно дарить цветы мужчинам?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Да, но только в особо торжественных случаях.</w:t>
            </w:r>
          </w:p>
          <w:p w:rsidR="002A1B79" w:rsidRPr="00AA76CD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A76CD">
              <w:rPr>
                <w:rFonts w:ascii="Times New Roman" w:hAnsi="Times New Roman" w:cs="Times New Roman"/>
                <w:i/>
                <w:sz w:val="28"/>
                <w:szCs w:val="28"/>
              </w:rPr>
              <w:t>50 баллов.</w:t>
            </w:r>
          </w:p>
          <w:p w:rsidR="00C35287" w:rsidRDefault="0035618D" w:rsidP="00063752">
            <w:pPr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t>Вы в гостях сидите за столом, и вам захотелось блюда, которое стоит далеко от вас, как вы поступите, чтобы попробовать его?</w:t>
            </w:r>
          </w:p>
          <w:p w:rsidR="0035618D" w:rsidRPr="00B809C9" w:rsidRDefault="0035618D" w:rsidP="00063752">
            <w:pPr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t>Ответ: Попрошу близко сидящего человека к блюду передать его.</w:t>
            </w:r>
          </w:p>
        </w:tc>
        <w:tc>
          <w:tcPr>
            <w:tcW w:w="2663" w:type="dxa"/>
          </w:tcPr>
          <w:p w:rsidR="00405907" w:rsidRPr="00405907" w:rsidRDefault="00405907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90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Фронтальная работа.</w:t>
            </w:r>
          </w:p>
          <w:p w:rsidR="00405907" w:rsidRDefault="00B809C9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0D3E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9439F" w:rsidRDefault="0099439F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№17.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№18.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№19.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Pr="00405907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№20.</w:t>
            </w:r>
          </w:p>
        </w:tc>
      </w:tr>
      <w:tr w:rsidR="00405907" w:rsidRPr="00405907" w:rsidTr="00557221">
        <w:tc>
          <w:tcPr>
            <w:tcW w:w="845" w:type="dxa"/>
          </w:tcPr>
          <w:p w:rsidR="00405907" w:rsidRPr="00557221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lastRenderedPageBreak/>
              <w:t>5</w:t>
            </w:r>
            <w:r w:rsidR="00405907"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.</w:t>
            </w:r>
          </w:p>
        </w:tc>
        <w:tc>
          <w:tcPr>
            <w:tcW w:w="1025" w:type="dxa"/>
          </w:tcPr>
          <w:p w:rsidR="00405907" w:rsidRPr="00557221" w:rsidRDefault="00F15584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35</w:t>
            </w:r>
          </w:p>
        </w:tc>
        <w:tc>
          <w:tcPr>
            <w:tcW w:w="6149" w:type="dxa"/>
          </w:tcPr>
          <w:p w:rsidR="002A1B79" w:rsidRPr="00EF4F3D" w:rsidRDefault="002A1B79" w:rsidP="002A1B7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4F3D">
              <w:rPr>
                <w:rFonts w:ascii="Times New Roman" w:hAnsi="Times New Roman" w:cs="Times New Roman"/>
                <w:b/>
                <w:sz w:val="28"/>
                <w:szCs w:val="28"/>
              </w:rPr>
              <w:t>«Правила поведения в театре и кино»</w:t>
            </w:r>
          </w:p>
          <w:p w:rsidR="002A1B79" w:rsidRPr="00EF4F3D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F4F3D">
              <w:rPr>
                <w:rFonts w:ascii="Times New Roman" w:hAnsi="Times New Roman" w:cs="Times New Roman"/>
                <w:i/>
                <w:sz w:val="28"/>
                <w:szCs w:val="28"/>
              </w:rPr>
              <w:t>10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Можно ли есть в фойе или в зрительном зале в театре?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Нет. Для этого существует буфет.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247E9">
              <w:rPr>
                <w:rFonts w:ascii="Times New Roman" w:hAnsi="Times New Roman" w:cs="Times New Roman"/>
                <w:i/>
                <w:sz w:val="28"/>
                <w:szCs w:val="28"/>
              </w:rPr>
              <w:t>20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Чего нельзя делать во время спектакля?</w:t>
            </w:r>
          </w:p>
          <w:p w:rsidR="002A1B79" w:rsidRPr="00AA76CD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Шуметь, разговаривать, ходить во время представления.</w:t>
            </w:r>
          </w:p>
          <w:p w:rsidR="002A1B79" w:rsidRPr="00E247E9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247E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30 баллов.  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идти вдоль сидящих в ряду людей к своему месту: лицом к ним или спиной?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Лицом.</w:t>
            </w:r>
          </w:p>
          <w:p w:rsidR="002A1B79" w:rsidRPr="00E247E9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247E9">
              <w:rPr>
                <w:rFonts w:ascii="Times New Roman" w:hAnsi="Times New Roman" w:cs="Times New Roman"/>
                <w:i/>
                <w:sz w:val="28"/>
                <w:szCs w:val="28"/>
              </w:rPr>
              <w:t>40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Можно ли аплодировать после поднятия занавеса?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Ответ: Да. </w:t>
            </w:r>
          </w:p>
          <w:p w:rsidR="002A1B79" w:rsidRPr="00E247E9" w:rsidRDefault="002A1B79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247E9">
              <w:rPr>
                <w:rFonts w:ascii="Times New Roman" w:hAnsi="Times New Roman" w:cs="Times New Roman"/>
                <w:i/>
                <w:sz w:val="28"/>
                <w:szCs w:val="28"/>
              </w:rPr>
              <w:t>50 баллов.</w:t>
            </w:r>
          </w:p>
          <w:p w:rsidR="002A1B79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Если начало спектакля или концерта задерживается, нужно ли аплодировать, чтобы поторопить артистов?</w:t>
            </w:r>
          </w:p>
          <w:p w:rsidR="0025163D" w:rsidRPr="00930345" w:rsidRDefault="002A1B79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Нет. Если начало задерживается, значит, возникли непредвидимые проблемы. Как только они будут решены, действие начнет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ся, без каких либо напоминаний.</w:t>
            </w:r>
          </w:p>
        </w:tc>
        <w:tc>
          <w:tcPr>
            <w:tcW w:w="2663" w:type="dxa"/>
          </w:tcPr>
          <w:p w:rsidR="00405907" w:rsidRPr="00405907" w:rsidRDefault="00405907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5907">
              <w:rPr>
                <w:rFonts w:ascii="Times New Roman" w:hAnsi="Times New Roman" w:cs="Times New Roman"/>
                <w:sz w:val="28"/>
                <w:szCs w:val="28"/>
              </w:rPr>
              <w:t>Фронтальная работа.</w:t>
            </w:r>
          </w:p>
          <w:p w:rsidR="00405907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="000D3E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="000D3E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="000D3E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59F3" w:rsidRDefault="009A59F3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  <w:r w:rsidR="000D3E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39F" w:rsidRDefault="0099439F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59F3" w:rsidRDefault="009A59F3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Pr="00405907" w:rsidRDefault="00930345" w:rsidP="008A46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№25.</w:t>
            </w:r>
          </w:p>
        </w:tc>
      </w:tr>
      <w:tr w:rsidR="00930345" w:rsidRPr="00405907" w:rsidTr="00557221">
        <w:tc>
          <w:tcPr>
            <w:tcW w:w="845" w:type="dxa"/>
          </w:tcPr>
          <w:p w:rsidR="00930345" w:rsidRPr="00557221" w:rsidRDefault="00930345" w:rsidP="00397850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6</w:t>
            </w: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.</w:t>
            </w:r>
          </w:p>
        </w:tc>
        <w:tc>
          <w:tcPr>
            <w:tcW w:w="1025" w:type="dxa"/>
          </w:tcPr>
          <w:p w:rsidR="00930345" w:rsidRPr="00557221" w:rsidRDefault="00930345" w:rsidP="00397850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25</w:t>
            </w:r>
          </w:p>
        </w:tc>
        <w:tc>
          <w:tcPr>
            <w:tcW w:w="6149" w:type="dxa"/>
          </w:tcPr>
          <w:p w:rsidR="00930345" w:rsidRDefault="0035618D" w:rsidP="00397850">
            <w:pP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Переменка (физкуль</w:t>
            </w:r>
            <w:r w:rsidR="00860E83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минутка)</w:t>
            </w:r>
          </w:p>
          <w:p w:rsidR="00930345" w:rsidRDefault="00930345" w:rsidP="003978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32B52">
              <w:rPr>
                <w:rFonts w:ascii="Times New Roman" w:hAnsi="Times New Roman" w:cs="Times New Roman"/>
                <w:sz w:val="28"/>
                <w:szCs w:val="28"/>
              </w:rPr>
              <w:t xml:space="preserve">- Настало время немного отдохнуть. </w:t>
            </w:r>
            <w:r w:rsidR="0035618D">
              <w:rPr>
                <w:rFonts w:ascii="Times New Roman" w:hAnsi="Times New Roman" w:cs="Times New Roman"/>
                <w:sz w:val="28"/>
                <w:szCs w:val="28"/>
              </w:rPr>
              <w:t>Объявляю переменку</w:t>
            </w:r>
            <w:r w:rsidRPr="00732B52">
              <w:rPr>
                <w:rFonts w:ascii="Times New Roman" w:hAnsi="Times New Roman" w:cs="Times New Roman"/>
                <w:sz w:val="28"/>
                <w:szCs w:val="28"/>
              </w:rPr>
              <w:t>!</w:t>
            </w:r>
          </w:p>
          <w:p w:rsidR="00930345" w:rsidRDefault="00930345" w:rsidP="003978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6196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Вставайте, сейчас мы немного потанцуем.</w:t>
            </w:r>
          </w:p>
          <w:p w:rsidR="00930345" w:rsidRPr="00405907" w:rsidRDefault="0035618D" w:rsidP="003978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Разминка «Смотрите в небе самолет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63" w:type="dxa"/>
          </w:tcPr>
          <w:p w:rsidR="00930345" w:rsidRDefault="00930345" w:rsidP="003978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Фронтальная работа.</w:t>
            </w:r>
          </w:p>
          <w:p w:rsidR="00930345" w:rsidRPr="00405907" w:rsidRDefault="00930345" w:rsidP="003978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Аудио-физминут</w:t>
            </w:r>
            <w:r w:rsidR="0035618D">
              <w:rPr>
                <w:rFonts w:ascii="Times New Roman" w:hAnsi="Times New Roman" w:cs="Times New Roman"/>
                <w:sz w:val="28"/>
                <w:szCs w:val="28"/>
              </w:rPr>
              <w:t>ка «Смотрите в небе самолет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930345" w:rsidRPr="00405907" w:rsidTr="00557221">
        <w:tc>
          <w:tcPr>
            <w:tcW w:w="845" w:type="dxa"/>
          </w:tcPr>
          <w:p w:rsidR="00930345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7.</w:t>
            </w:r>
          </w:p>
        </w:tc>
        <w:tc>
          <w:tcPr>
            <w:tcW w:w="1025" w:type="dxa"/>
          </w:tcPr>
          <w:p w:rsidR="00930345" w:rsidRPr="00557221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</w:p>
        </w:tc>
        <w:tc>
          <w:tcPr>
            <w:tcW w:w="6149" w:type="dxa"/>
          </w:tcPr>
          <w:p w:rsidR="00930345" w:rsidRDefault="00930345" w:rsidP="002A1B7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«Правила поведения в школе»</w:t>
            </w:r>
          </w:p>
          <w:p w:rsidR="00930345" w:rsidRPr="00C5580C" w:rsidRDefault="00930345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5580C">
              <w:rPr>
                <w:rFonts w:ascii="Times New Roman" w:hAnsi="Times New Roman" w:cs="Times New Roman"/>
                <w:i/>
                <w:sz w:val="28"/>
                <w:szCs w:val="28"/>
              </w:rPr>
              <w:t>10 баллов.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Что необходимо сделать в первую очередь, зайдя в помещение?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Снять головной убор и по возможности переобуться.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5580C">
              <w:rPr>
                <w:rFonts w:ascii="Times New Roman" w:hAnsi="Times New Roman" w:cs="Times New Roman"/>
                <w:i/>
                <w:sz w:val="28"/>
                <w:szCs w:val="28"/>
              </w:rPr>
              <w:t>20 баллов.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нужно себя вести в библиотеке?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Вести себя вежливо и тихо. Войдя, поздороваться, громко не разговаривать.</w:t>
            </w:r>
          </w:p>
          <w:p w:rsidR="00930345" w:rsidRPr="00AD4CFB" w:rsidRDefault="00930345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D4CFB">
              <w:rPr>
                <w:rFonts w:ascii="Times New Roman" w:hAnsi="Times New Roman" w:cs="Times New Roman"/>
                <w:i/>
                <w:sz w:val="28"/>
                <w:szCs w:val="28"/>
              </w:rPr>
              <w:t>30 баллов.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Расскажи поговорку, относящуюся к правилу поведения в столовой.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«Когда я ем, я глух и нем»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D4CFB">
              <w:rPr>
                <w:rFonts w:ascii="Times New Roman" w:hAnsi="Times New Roman" w:cs="Times New Roman"/>
                <w:i/>
                <w:sz w:val="28"/>
                <w:szCs w:val="28"/>
              </w:rPr>
              <w:t>40 баллов.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необходимо сделать, если опоздал на урок?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Если опоздал на урок и заходишь в класс после звонка, необходимо спросить разрешения у учителя.</w:t>
            </w:r>
          </w:p>
          <w:p w:rsidR="00930345" w:rsidRDefault="00930345" w:rsidP="0006375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D4CFB">
              <w:rPr>
                <w:rFonts w:ascii="Times New Roman" w:hAnsi="Times New Roman" w:cs="Times New Roman"/>
                <w:i/>
                <w:sz w:val="28"/>
                <w:szCs w:val="28"/>
              </w:rPr>
              <w:t>50 баллов.</w:t>
            </w:r>
          </w:p>
          <w:p w:rsidR="00930345" w:rsidRDefault="0010798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себя ведут воспитанные дет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и, если в класс входит взрослый?</w:t>
            </w:r>
          </w:p>
          <w:p w:rsidR="00930345" w:rsidRPr="00930345" w:rsidRDefault="00930345" w:rsidP="000637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Если в класс входит взрослый (учитель, директор, родитель) Дружно, но тихо и спокойно должны встать, приветствуя вошедшего. Сесть можно только после разрешения.</w:t>
            </w:r>
          </w:p>
        </w:tc>
        <w:tc>
          <w:tcPr>
            <w:tcW w:w="2663" w:type="dxa"/>
          </w:tcPr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Фронтальная работа.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 №26.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№27.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№28.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№29.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№30.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345" w:rsidRPr="00405907" w:rsidTr="00557221">
        <w:tc>
          <w:tcPr>
            <w:tcW w:w="845" w:type="dxa"/>
          </w:tcPr>
          <w:p w:rsidR="00930345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lastRenderedPageBreak/>
              <w:t>8.</w:t>
            </w:r>
          </w:p>
        </w:tc>
        <w:tc>
          <w:tcPr>
            <w:tcW w:w="1025" w:type="dxa"/>
          </w:tcPr>
          <w:p w:rsidR="00930345" w:rsidRPr="00557221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</w:p>
        </w:tc>
        <w:tc>
          <w:tcPr>
            <w:tcW w:w="6149" w:type="dxa"/>
          </w:tcPr>
          <w:p w:rsidR="00930345" w:rsidRDefault="00930345" w:rsidP="002A1B7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3630">
              <w:rPr>
                <w:rFonts w:ascii="Times New Roman" w:hAnsi="Times New Roman" w:cs="Times New Roman"/>
                <w:b/>
                <w:sz w:val="28"/>
                <w:szCs w:val="28"/>
              </w:rPr>
              <w:t>«Мы сидим за столом»</w:t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10 баллов.</w:t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Покажите, как правильно держать вилку.</w:t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Ответ: </w:t>
            </w:r>
            <w:r w:rsidRPr="0093034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985DFB7" wp14:editId="1FE4795A">
                  <wp:extent cx="3156524" cy="1434754"/>
                  <wp:effectExtent l="0" t="0" r="6350" b="0"/>
                  <wp:docPr id="6147" name="Picture 4" descr="for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4" descr="for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lum bright="-12000" contrast="78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198" cy="1434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E3630">
              <w:rPr>
                <w:rFonts w:ascii="Times New Roman" w:hAnsi="Times New Roman" w:cs="Times New Roman"/>
                <w:i/>
                <w:sz w:val="28"/>
                <w:szCs w:val="28"/>
              </w:rPr>
              <w:t>20 баллов.</w:t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Покажите, как нужно сидеть за столом.</w:t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За столом нужно сидеть прямо, нельзя класть локти на стол, тем более широко расставив их. Не стоит садиться слишком близко или наоборот очень далеко от стола.</w:t>
            </w:r>
          </w:p>
          <w:p w:rsidR="00930345" w:rsidRPr="001E3630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30345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1B102D91" wp14:editId="56B0CC2C">
                  <wp:extent cx="1912046" cy="2299063"/>
                  <wp:effectExtent l="19050" t="19050" r="12065" b="25400"/>
                  <wp:docPr id="5124" name="Picture 4" descr="0113-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4" name="Picture 4" descr="0113-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bright="-36000" contrast="7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642" cy="2296173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innerShdw blurRad="76200">
                              <a:srgbClr val="000000"/>
                            </a:inn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30 баллов.</w:t>
            </w:r>
          </w:p>
          <w:p w:rsidR="00930345" w:rsidRDefault="00030286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брать нарезанные фрукты, овощи, вилкой или руками?</w:t>
            </w:r>
          </w:p>
          <w:p w:rsidR="00930345" w:rsidRPr="00CC4472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</w:t>
            </w:r>
            <w:r w:rsidR="00030286">
              <w:rPr>
                <w:rFonts w:ascii="Times New Roman" w:hAnsi="Times New Roman" w:cs="Times New Roman"/>
                <w:sz w:val="28"/>
                <w:szCs w:val="28"/>
              </w:rPr>
              <w:t xml:space="preserve"> Фрукты, овощи и другие нарезанные продукты со стола стоит брать вилкой.</w:t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E3630">
              <w:rPr>
                <w:rFonts w:ascii="Times New Roman" w:hAnsi="Times New Roman" w:cs="Times New Roman"/>
                <w:i/>
                <w:sz w:val="28"/>
                <w:szCs w:val="28"/>
              </w:rPr>
              <w:t>40 баллов.</w:t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Расположите столовые приборы правильно.</w:t>
            </w:r>
          </w:p>
          <w:p w:rsidR="00030286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</w:t>
            </w:r>
            <w:r w:rsidR="00030286">
              <w:rPr>
                <w:rFonts w:ascii="Times New Roman" w:hAnsi="Times New Roman" w:cs="Times New Roman"/>
                <w:sz w:val="28"/>
                <w:szCs w:val="28"/>
              </w:rPr>
              <w:t xml:space="preserve"> Вилка располагается слева от тарелки зубцами вверх, а нож справа от тарелки режущей кромкой к тарелке.</w:t>
            </w:r>
          </w:p>
          <w:p w:rsidR="00930345" w:rsidRPr="001E3630" w:rsidRDefault="00030286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7958C2D" wp14:editId="1F2F6C2C">
                  <wp:extent cx="1853514" cy="1533525"/>
                  <wp:effectExtent l="0" t="0" r="0" b="0"/>
                  <wp:docPr id="5" name="Рисунок 5" descr="http://nauchitsya-sdelat.ru/wp-content/uploads/2015/01/pravilnaya_servirovka_stola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nauchitsya-sdelat.ru/wp-content/uploads/2015/01/pravilnaya_servirovka_stola_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6" t="6872" r="72842" b="61992"/>
                          <a:stretch/>
                        </pic:blipFill>
                        <pic:spPr bwMode="auto">
                          <a:xfrm>
                            <a:off x="0" y="0"/>
                            <a:ext cx="1864046" cy="1542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30345" w:rsidRPr="001E3630" w:rsidRDefault="00930345" w:rsidP="00860E8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50 баллов.</w:t>
            </w:r>
          </w:p>
          <w:p w:rsidR="00930345" w:rsidRDefault="00930345" w:rsidP="00860E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Расскажите и покажите, как нужно пользоваться бумажными и матерчатыми салфетками.</w:t>
            </w:r>
          </w:p>
          <w:p w:rsidR="00930345" w:rsidRPr="002F36CE" w:rsidRDefault="00930345" w:rsidP="00860E8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 Матерчатую салфетку кладут на колени, а бумажной вытирают губы и пальцы. Она должна располагаться слева от тарелки.</w:t>
            </w:r>
          </w:p>
        </w:tc>
        <w:tc>
          <w:tcPr>
            <w:tcW w:w="2663" w:type="dxa"/>
          </w:tcPr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Фронтальная работа.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№31.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№32.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№33.</w:t>
            </w:r>
          </w:p>
          <w:p w:rsidR="00030286" w:rsidRDefault="000302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0286" w:rsidRDefault="000302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0286" w:rsidRDefault="000302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0286" w:rsidRDefault="000302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0286" w:rsidRDefault="00030286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№34.</w:t>
            </w: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4F4" w:rsidRDefault="002F04F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№35.</w:t>
            </w:r>
          </w:p>
        </w:tc>
      </w:tr>
      <w:tr w:rsidR="00930345" w:rsidRPr="00405907" w:rsidTr="00557221">
        <w:tc>
          <w:tcPr>
            <w:tcW w:w="845" w:type="dxa"/>
          </w:tcPr>
          <w:p w:rsidR="00930345" w:rsidRPr="00557221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  <w:lang w:val="en-US"/>
              </w:rPr>
              <w:lastRenderedPageBreak/>
              <w:t>IV</w:t>
            </w:r>
          </w:p>
        </w:tc>
        <w:tc>
          <w:tcPr>
            <w:tcW w:w="1025" w:type="dxa"/>
          </w:tcPr>
          <w:p w:rsidR="00930345" w:rsidRPr="00557221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45</w:t>
            </w:r>
          </w:p>
        </w:tc>
        <w:tc>
          <w:tcPr>
            <w:tcW w:w="6149" w:type="dxa"/>
          </w:tcPr>
          <w:p w:rsidR="00930345" w:rsidRPr="008A46C8" w:rsidRDefault="00930345" w:rsidP="00405907">
            <w:pP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8A46C8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Заключительный этап</w:t>
            </w:r>
          </w:p>
          <w:p w:rsidR="00930345" w:rsidRPr="00860E83" w:rsidRDefault="00265C0E" w:rsidP="00860E8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60E83">
              <w:rPr>
                <w:rFonts w:ascii="Times New Roman" w:hAnsi="Times New Roman" w:cs="Times New Roman"/>
                <w:b/>
                <w:sz w:val="28"/>
                <w:szCs w:val="28"/>
              </w:rPr>
              <w:t>«Весёлые картинки</w:t>
            </w:r>
            <w:r w:rsidR="00930345" w:rsidRPr="00860E83"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  <w:p w:rsidR="00930345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Ребята, итак, у нас с вами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 xml:space="preserve"> фи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нальное задание. Все это время вы получали за правильные ответы пазлы, сейчас ваша задача собрать их в единую картинку. 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 xml:space="preserve">Это самый ответственный и важный момент игры.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Благодаря этим картинкам мы раскроем самое важное в общении. Итак, время пошло, команда собирайте ваши картинки.</w:t>
            </w:r>
          </w:p>
          <w:p w:rsidR="00930345" w:rsidRDefault="00930345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Итак</w:t>
            </w:r>
            <w:r w:rsidR="00265C0E">
              <w:rPr>
                <w:rFonts w:ascii="Times New Roman" w:hAnsi="Times New Roman" w:cs="Times New Roman"/>
                <w:sz w:val="28"/>
                <w:szCs w:val="28"/>
              </w:rPr>
              <w:t>, команда «…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», </w:t>
            </w:r>
            <w:r w:rsidR="00265C0E">
              <w:rPr>
                <w:rFonts w:ascii="Times New Roman" w:hAnsi="Times New Roman" w:cs="Times New Roman"/>
                <w:sz w:val="28"/>
                <w:szCs w:val="28"/>
              </w:rPr>
              <w:t>какая картинка получилась у вас?</w:t>
            </w:r>
          </w:p>
          <w:p w:rsidR="00265C0E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(Мультфильм «Кот Леопольд»)</w:t>
            </w:r>
          </w:p>
          <w:p w:rsidR="00930345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Команда «…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»,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какая картинка получилась у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вас?</w:t>
            </w:r>
          </w:p>
          <w:p w:rsidR="00265C0E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(Мультфильм «Лис и пёс»)</w:t>
            </w:r>
          </w:p>
          <w:p w:rsidR="00265C0E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Команда «…»?</w:t>
            </w:r>
          </w:p>
          <w:p w:rsidR="00265C0E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A65545">
              <w:rPr>
                <w:rFonts w:ascii="Times New Roman" w:hAnsi="Times New Roman" w:cs="Times New Roman"/>
                <w:sz w:val="28"/>
                <w:szCs w:val="28"/>
              </w:rPr>
              <w:t>Мультфильм «Винни-Пух и его друзья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»)</w:t>
            </w:r>
          </w:p>
          <w:p w:rsidR="00930345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Команда «…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 xml:space="preserve">»,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ваша картинка.</w:t>
            </w:r>
          </w:p>
          <w:p w:rsidR="00265C0E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(Мультфильм «Фунтик»)</w:t>
            </w:r>
          </w:p>
          <w:p w:rsidR="00930345" w:rsidRDefault="00930345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265C0E">
              <w:rPr>
                <w:rFonts w:ascii="Times New Roman" w:hAnsi="Times New Roman" w:cs="Times New Roman"/>
                <w:sz w:val="28"/>
                <w:szCs w:val="28"/>
              </w:rPr>
              <w:t>Как вы думаете, что объединяет все эти мультфильмы?</w:t>
            </w:r>
          </w:p>
          <w:p w:rsidR="00265C0E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(Все они про дружбу)</w:t>
            </w:r>
          </w:p>
          <w:p w:rsidR="00265C0E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Верно. </w:t>
            </w:r>
            <w:r w:rsidR="00552E14">
              <w:rPr>
                <w:rFonts w:ascii="Times New Roman" w:hAnsi="Times New Roman" w:cs="Times New Roman"/>
                <w:sz w:val="28"/>
                <w:szCs w:val="28"/>
              </w:rPr>
              <w:t xml:space="preserve">Кто не смотрел эти мультфильмы, обязательно посмотрите.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 стали настоящими мастерами общения, но что же самое главное в общении?</w:t>
            </w:r>
          </w:p>
          <w:p w:rsidR="00265C0E" w:rsidRDefault="00265C0E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(Дружба)</w:t>
            </w:r>
          </w:p>
          <w:p w:rsidR="00552E14" w:rsidRDefault="00552E14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Какие пословицы про дружбу вы знаете?</w:t>
            </w:r>
          </w:p>
          <w:p w:rsidR="00552E14" w:rsidRDefault="00552E14" w:rsidP="00273A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(Не имей сто рублей, а имей сто друзей. Старый друг лучше новых двух. </w:t>
            </w:r>
            <w:r w:rsidR="00B12B54">
              <w:rPr>
                <w:rFonts w:ascii="Times New Roman" w:hAnsi="Times New Roman" w:cs="Times New Roman"/>
                <w:sz w:val="28"/>
                <w:szCs w:val="28"/>
              </w:rPr>
              <w:t>Человек без друзей, что дерево без корней. Друга ищи, а найдешь – береги)</w:t>
            </w:r>
          </w:p>
          <w:p w:rsidR="00930345" w:rsidRPr="004F49FA" w:rsidRDefault="00552E14" w:rsidP="00552E1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Молодцы, с</w:t>
            </w:r>
            <w:r w:rsidR="00265C0E">
              <w:rPr>
                <w:rFonts w:ascii="Times New Roman" w:hAnsi="Times New Roman" w:cs="Times New Roman"/>
                <w:sz w:val="28"/>
                <w:szCs w:val="28"/>
              </w:rPr>
              <w:t>амое главное в общении дружба, будьте дружелюбными, вежливыми, соблюдайте правила этике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та. Будьте воспитанными людьми.</w:t>
            </w:r>
          </w:p>
        </w:tc>
        <w:tc>
          <w:tcPr>
            <w:tcW w:w="2663" w:type="dxa"/>
          </w:tcPr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Фронтальная работа.</w:t>
            </w:r>
          </w:p>
          <w:p w:rsidR="00930345" w:rsidRPr="00405907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2F04F4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№37.</w:t>
            </w: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№38.</w:t>
            </w: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№39.</w:t>
            </w: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№40.</w:t>
            </w: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2E14" w:rsidRDefault="00552E14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Pr="00405907" w:rsidRDefault="00930345" w:rsidP="004059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345" w:rsidRPr="00405907" w:rsidTr="00557221">
        <w:tc>
          <w:tcPr>
            <w:tcW w:w="845" w:type="dxa"/>
          </w:tcPr>
          <w:p w:rsidR="00930345" w:rsidRPr="004F49FA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  <w:lang w:val="en-US"/>
              </w:rPr>
              <w:lastRenderedPageBreak/>
              <w:t>V</w:t>
            </w:r>
          </w:p>
        </w:tc>
        <w:tc>
          <w:tcPr>
            <w:tcW w:w="1025" w:type="dxa"/>
          </w:tcPr>
          <w:p w:rsidR="00930345" w:rsidRPr="00557221" w:rsidRDefault="00930345" w:rsidP="00405907">
            <w:pPr>
              <w:jc w:val="center"/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557221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48</w:t>
            </w:r>
          </w:p>
        </w:tc>
        <w:tc>
          <w:tcPr>
            <w:tcW w:w="6149" w:type="dxa"/>
          </w:tcPr>
          <w:p w:rsidR="00930345" w:rsidRPr="008A46C8" w:rsidRDefault="00930345" w:rsidP="004A16AF">
            <w:pPr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</w:pPr>
            <w:r w:rsidRPr="008A46C8">
              <w:rPr>
                <w:rFonts w:ascii="Times New Roman" w:hAnsi="Times New Roman" w:cs="Times New Roman"/>
                <w:b/>
                <w:color w:val="FF6600"/>
                <w:sz w:val="28"/>
                <w:szCs w:val="28"/>
              </w:rPr>
              <w:t>Итог урока</w:t>
            </w:r>
          </w:p>
          <w:p w:rsidR="00930345" w:rsidRDefault="00265C0E" w:rsidP="00DC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552E14">
              <w:rPr>
                <w:rFonts w:ascii="Times New Roman" w:hAnsi="Times New Roman" w:cs="Times New Roman"/>
                <w:sz w:val="28"/>
                <w:szCs w:val="28"/>
              </w:rPr>
              <w:t xml:space="preserve"> Все справились с последним заданием</w:t>
            </w:r>
            <w:r w:rsidR="00552E14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 xml:space="preserve"> это значит, что в нашей сегодняшней игре четыре</w:t>
            </w:r>
            <w:r w:rsidR="00930345" w:rsidRPr="00DC21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победителя. И вы все получаете супер-призы!</w:t>
            </w:r>
          </w:p>
          <w:p w:rsidR="00930345" w:rsidRPr="00DC2171" w:rsidRDefault="00930345" w:rsidP="00DC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Команды</w:t>
            </w:r>
            <w:r w:rsidRPr="00DC2171">
              <w:rPr>
                <w:rFonts w:ascii="Times New Roman" w:hAnsi="Times New Roman" w:cs="Times New Roman"/>
                <w:sz w:val="28"/>
                <w:szCs w:val="28"/>
              </w:rPr>
              <w:t>, получите ваши супер - призы. Вы очень хорошо играли. Молодцы!</w:t>
            </w:r>
          </w:p>
          <w:p w:rsidR="00930345" w:rsidRDefault="00930345" w:rsidP="00DC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Ребята, что нового вы узнали на сегодняшней игре?</w:t>
            </w:r>
          </w:p>
          <w:p w:rsidR="00930345" w:rsidRDefault="00930345" w:rsidP="00DC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вам больше всего понравилось?</w:t>
            </w:r>
          </w:p>
          <w:p w:rsidR="00930345" w:rsidRPr="00DC2171" w:rsidRDefault="00930345" w:rsidP="00DC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Какой раунд показался вам самым интересным?</w:t>
            </w:r>
          </w:p>
          <w:p w:rsidR="00930345" w:rsidRPr="000D3E05" w:rsidRDefault="00930345" w:rsidP="00552E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Это была </w:t>
            </w:r>
            <w:r w:rsidR="00552E14">
              <w:rPr>
                <w:rFonts w:ascii="Times New Roman" w:hAnsi="Times New Roman" w:cs="Times New Roman"/>
                <w:sz w:val="28"/>
                <w:szCs w:val="28"/>
              </w:rPr>
              <w:t>увлекательная и интересная игра «Мастера общения» и вы все показали свою культуру и знания. Наши занятия будут такими же увлекательными и  интересными, и на них вы сможете узнать еще больше важных для воспитанных детей правил общения, посетите музеи, театры, библиотеки, где сможете проявить себя как культурные дети. Мы попробуем себя в разных ролях – актеров, художников, покупателей  и многих других. Вам будет очень интересно!</w:t>
            </w:r>
          </w:p>
        </w:tc>
        <w:tc>
          <w:tcPr>
            <w:tcW w:w="2663" w:type="dxa"/>
          </w:tcPr>
          <w:p w:rsidR="00930345" w:rsidRDefault="00930345" w:rsidP="004A16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Фронтальная работа.</w:t>
            </w:r>
          </w:p>
          <w:p w:rsidR="00930345" w:rsidRDefault="00930345" w:rsidP="004A16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</w:t>
            </w:r>
            <w:r w:rsidR="00552E14">
              <w:rPr>
                <w:rFonts w:ascii="Times New Roman" w:hAnsi="Times New Roman" w:cs="Times New Roman"/>
                <w:sz w:val="28"/>
                <w:szCs w:val="28"/>
              </w:rPr>
              <w:t>йд №41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30345" w:rsidRDefault="00930345" w:rsidP="004A16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A16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Каждому участнику вручается приз. </w:t>
            </w:r>
          </w:p>
          <w:p w:rsidR="00930345" w:rsidRDefault="00552E14" w:rsidP="004A16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Аудиозапись «Дружба»</w:t>
            </w:r>
          </w:p>
          <w:p w:rsidR="00930345" w:rsidRDefault="00930345" w:rsidP="004A16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930345" w:rsidP="004A16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345" w:rsidRDefault="00552E14" w:rsidP="004A16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№42</w:t>
            </w:r>
            <w:r w:rsidR="0093034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2C545C" w:rsidRDefault="002C545C" w:rsidP="00B16FA1">
      <w:pPr>
        <w:jc w:val="both"/>
      </w:pPr>
    </w:p>
    <w:p w:rsidR="008A46C8" w:rsidRDefault="008A46C8" w:rsidP="002C545C">
      <w:pPr>
        <w:spacing w:after="0"/>
        <w:jc w:val="right"/>
        <w:rPr>
          <w:rFonts w:ascii="Times New Roman" w:hAnsi="Times New Roman" w:cs="Times New Roman"/>
          <w:b/>
          <w:color w:val="FF6600"/>
          <w:sz w:val="28"/>
        </w:rPr>
      </w:pPr>
      <w:r>
        <w:rPr>
          <w:rFonts w:ascii="Times New Roman" w:hAnsi="Times New Roman" w:cs="Times New Roman"/>
          <w:b/>
          <w:color w:val="FF6600"/>
          <w:sz w:val="28"/>
        </w:rPr>
        <w:br w:type="page"/>
      </w:r>
    </w:p>
    <w:p w:rsidR="002C545C" w:rsidRDefault="002C545C" w:rsidP="002C545C">
      <w:pPr>
        <w:spacing w:after="0"/>
        <w:jc w:val="right"/>
        <w:rPr>
          <w:rFonts w:ascii="Times New Roman" w:hAnsi="Times New Roman" w:cs="Times New Roman"/>
          <w:b/>
          <w:color w:val="FF6600"/>
          <w:sz w:val="28"/>
        </w:rPr>
      </w:pPr>
      <w:r w:rsidRPr="008A46C8">
        <w:rPr>
          <w:rFonts w:ascii="Times New Roman" w:hAnsi="Times New Roman" w:cs="Times New Roman"/>
          <w:b/>
          <w:color w:val="FF6600"/>
          <w:sz w:val="28"/>
        </w:rPr>
        <w:lastRenderedPageBreak/>
        <w:t>Приложение 1</w:t>
      </w:r>
    </w:p>
    <w:p w:rsidR="009A76F6" w:rsidRPr="002F1540" w:rsidRDefault="002F1540" w:rsidP="002F1540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2F1540">
        <w:rPr>
          <w:rFonts w:ascii="Times New Roman" w:hAnsi="Times New Roman" w:cs="Times New Roman"/>
          <w:b/>
          <w:sz w:val="28"/>
        </w:rPr>
        <w:t>Иллюстрации из мультфильмов про дружбу для мозаики.</w:t>
      </w:r>
    </w:p>
    <w:p w:rsidR="002F1540" w:rsidRPr="002F1540" w:rsidRDefault="00A65545" w:rsidP="002F1540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Винни-Пух и его друзья</w:t>
      </w:r>
    </w:p>
    <w:p w:rsidR="002F1540" w:rsidRDefault="00A65545" w:rsidP="002F1540">
      <w:pPr>
        <w:spacing w:after="0"/>
        <w:jc w:val="center"/>
        <w:rPr>
          <w:rFonts w:ascii="Times New Roman" w:hAnsi="Times New Roman" w:cs="Times New Roman"/>
          <w:b/>
          <w:color w:val="FF6600"/>
          <w:sz w:val="28"/>
        </w:rPr>
      </w:pPr>
      <w:r>
        <w:rPr>
          <w:noProof/>
        </w:rPr>
        <w:drawing>
          <wp:inline distT="0" distB="0" distL="0" distR="0" wp14:anchorId="687398E0" wp14:editId="5780F21B">
            <wp:extent cx="6831874" cy="4438476"/>
            <wp:effectExtent l="0" t="0" r="7620" b="635"/>
            <wp:docPr id="95234" name="Picture 2" descr="http://images2.fanpop.com/images/photos/8400000/pooh-friends-classic-disney-8414073-1280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4" name="Picture 2" descr="http://images2.fanpop.com/images/photos/8400000/pooh-friends-classic-disney-8414073-1280-96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02" cy="445129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2F1540" w:rsidRPr="002F1540" w:rsidRDefault="002F1540" w:rsidP="002F1540">
      <w:pPr>
        <w:spacing w:after="0"/>
        <w:jc w:val="center"/>
        <w:rPr>
          <w:rFonts w:ascii="Times New Roman" w:hAnsi="Times New Roman" w:cs="Times New Roman"/>
          <w:sz w:val="28"/>
        </w:rPr>
      </w:pPr>
      <w:r w:rsidRPr="002F1540">
        <w:rPr>
          <w:rFonts w:ascii="Times New Roman" w:hAnsi="Times New Roman" w:cs="Times New Roman"/>
          <w:sz w:val="28"/>
        </w:rPr>
        <w:t>Фунтик</w:t>
      </w:r>
    </w:p>
    <w:p w:rsidR="009A76F6" w:rsidRDefault="005A34EF" w:rsidP="009A76F6">
      <w:pPr>
        <w:spacing w:after="0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0.35pt;height:350.9pt">
            <v:imagedata r:id="rId14" o:title="funtik"/>
          </v:shape>
        </w:pict>
      </w:r>
    </w:p>
    <w:p w:rsidR="009A76F6" w:rsidRPr="002F1540" w:rsidRDefault="009A76F6" w:rsidP="002F15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6"/>
        </w:rPr>
        <w:br w:type="page"/>
      </w:r>
      <w:r w:rsidR="002F1540" w:rsidRPr="002F1540">
        <w:rPr>
          <w:rFonts w:ascii="Times New Roman" w:hAnsi="Times New Roman" w:cs="Times New Roman"/>
          <w:sz w:val="28"/>
          <w:szCs w:val="28"/>
        </w:rPr>
        <w:lastRenderedPageBreak/>
        <w:t>Кот Леопольд</w:t>
      </w:r>
    </w:p>
    <w:p w:rsidR="009A76F6" w:rsidRDefault="005A34EF" w:rsidP="009A76F6">
      <w:pPr>
        <w:spacing w:after="0"/>
        <w:jc w:val="right"/>
        <w:rPr>
          <w:rFonts w:ascii="Times New Roman" w:hAnsi="Times New Roman" w:cs="Times New Roman"/>
          <w:b/>
          <w:color w:val="FFC000"/>
          <w:sz w:val="28"/>
          <w:szCs w:val="28"/>
        </w:rPr>
      </w:pPr>
      <w:r>
        <w:rPr>
          <w:rFonts w:ascii="Times New Roman" w:hAnsi="Times New Roman" w:cs="Times New Roman"/>
          <w:b/>
          <w:color w:val="FFC000"/>
          <w:sz w:val="28"/>
          <w:szCs w:val="28"/>
        </w:rPr>
        <w:pict>
          <v:shape id="_x0000_i1026" type="#_x0000_t75" style="width:538.25pt;height:358.6pt">
            <v:imagedata r:id="rId15" o:title="0399df297809990003ce83958567"/>
          </v:shape>
        </w:pict>
      </w:r>
    </w:p>
    <w:p w:rsidR="002F1540" w:rsidRDefault="002F1540" w:rsidP="002F15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2F1540">
        <w:rPr>
          <w:rFonts w:ascii="Times New Roman" w:hAnsi="Times New Roman" w:cs="Times New Roman"/>
          <w:sz w:val="28"/>
          <w:szCs w:val="28"/>
        </w:rPr>
        <w:t>Лис и пёс</w:t>
      </w:r>
    </w:p>
    <w:p w:rsidR="002F1540" w:rsidRDefault="005A34EF" w:rsidP="002F15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7" type="#_x0000_t75" style="width:538.25pt;height:372.6pt">
            <v:imagedata r:id="rId16" o:title="03762133" cropleft="6503f" cropright="1879f"/>
          </v:shape>
        </w:pict>
      </w:r>
    </w:p>
    <w:p w:rsidR="00D5406D" w:rsidRPr="00D5406D" w:rsidRDefault="00D5406D" w:rsidP="002F1540">
      <w:pPr>
        <w:spacing w:after="0"/>
        <w:jc w:val="center"/>
        <w:rPr>
          <w:rFonts w:ascii="Times New Roman" w:hAnsi="Times New Roman" w:cs="Times New Roman"/>
          <w:b/>
          <w:color w:val="FF6600"/>
          <w:sz w:val="28"/>
          <w:szCs w:val="28"/>
        </w:rPr>
      </w:pPr>
      <w:r w:rsidRPr="00D5406D">
        <w:rPr>
          <w:rFonts w:ascii="Times New Roman" w:hAnsi="Times New Roman" w:cs="Times New Roman"/>
          <w:b/>
          <w:color w:val="FF6600"/>
          <w:sz w:val="28"/>
          <w:szCs w:val="28"/>
        </w:rPr>
        <w:lastRenderedPageBreak/>
        <w:t>Скриншоты презентации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4"/>
        <w:gridCol w:w="5494"/>
      </w:tblGrid>
      <w:tr w:rsidR="0009738B" w:rsidTr="0009738B">
        <w:tc>
          <w:tcPr>
            <w:tcW w:w="5494" w:type="dxa"/>
          </w:tcPr>
          <w:p w:rsidR="00D5406D" w:rsidRPr="00D5406D" w:rsidRDefault="00D5406D" w:rsidP="00D5406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41F0E878" wp14:editId="52131424">
                  <wp:extent cx="3204455" cy="2403566"/>
                  <wp:effectExtent l="0" t="0" r="0" b="0"/>
                  <wp:docPr id="1" name="Рисунок 1" descr="C:\Users\user\AppData\Local\Microsoft\Windows\INetCache\Content.Word\Слай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AppData\Local\Microsoft\Windows\INetCache\Content.Word\Слай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705" cy="2413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pict>
                <v:shape id="_x0000_i1028" type="#_x0000_t75" style="width:247.45pt;height:187.35pt">
                  <v:imagedata r:id="rId18" o:title="Слайд2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№4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pict>
                <v:shape id="_x0000_i1029" type="#_x0000_t75" style="width:249.55pt;height:187.35pt">
                  <v:imagedata r:id="rId19" o:title="Слайд3"/>
                </v:shape>
              </w:pict>
            </w:r>
          </w:p>
        </w:tc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pict>
                <v:shape id="_x0000_i1030" type="#_x0000_t75" style="width:250.95pt;height:187.35pt">
                  <v:imagedata r:id="rId20" o:title="Слайд4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№5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№6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pict>
                <v:shape id="_x0000_i1031" type="#_x0000_t75" style="width:254.45pt;height:190.15pt">
                  <v:imagedata r:id="rId21" o:title="Слайд5"/>
                </v:shape>
              </w:pict>
            </w: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pict>
                <v:shape id="_x0000_i1032" type="#_x0000_t75" style="width:255.15pt;height:190.85pt">
                  <v:imagedata r:id="rId22" o:title="Слайд6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D5406D" w:rsidRDefault="00D5406D" w:rsidP="00D540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№7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№8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125D06F" wp14:editId="12BA0F9D">
                  <wp:extent cx="3122434" cy="2338252"/>
                  <wp:effectExtent l="0" t="0" r="1905" b="5080"/>
                  <wp:docPr id="2" name="Рисунок 2" descr="C:\Users\user\AppData\Local\Microsoft\Windows\INetCache\Content.Word\Слайд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user\AppData\Local\Microsoft\Windows\INetCache\Content.Word\Слайд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142" cy="2338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6F5BE7C" wp14:editId="1C995EF9">
                  <wp:extent cx="3117379" cy="2338251"/>
                  <wp:effectExtent l="0" t="0" r="6985" b="5080"/>
                  <wp:docPr id="4" name="Рисунок 4" descr="C:\Users\user\AppData\Local\Microsoft\Windows\INetCache\Content.Word\Слайд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user\AppData\Local\Microsoft\Windows\INetCache\Content.Word\Слайд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943" cy="2337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9B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№9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1A19BB" w:rsidTr="0009738B"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33" type="#_x0000_t75" style="width:246.75pt;height:185.25pt">
                  <v:imagedata r:id="rId25" o:title="Слайд9"/>
                </v:shape>
              </w:pict>
            </w:r>
          </w:p>
        </w:tc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34" type="#_x0000_t75" style="width:248.85pt;height:186.65pt">
                  <v:imagedata r:id="rId26" o:title="Слайд10"/>
                </v:shape>
              </w:pict>
            </w:r>
          </w:p>
        </w:tc>
      </w:tr>
      <w:tr w:rsidR="001A19B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</w:t>
            </w:r>
            <w:r w:rsidR="001A19BB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1A19BB" w:rsidTr="0009738B">
        <w:tc>
          <w:tcPr>
            <w:tcW w:w="5494" w:type="dxa"/>
          </w:tcPr>
          <w:p w:rsidR="00D5406D" w:rsidRDefault="005A34EF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35" type="#_x0000_t75" style="width:250.95pt;height:188.75pt">
                  <v:imagedata r:id="rId27" o:title="Слайд11"/>
                </v:shape>
              </w:pict>
            </w: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1A19B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36" type="#_x0000_t75" style="width:250.95pt;height:188.75pt">
                  <v:imagedata r:id="rId28" o:title="Слайд12"/>
                </v:shape>
              </w:pict>
            </w:r>
          </w:p>
        </w:tc>
      </w:tr>
      <w:tr w:rsidR="001A19B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№1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</w:t>
            </w:r>
            <w:r w:rsidR="001A19BB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1A19BB" w:rsidTr="0009738B">
        <w:tc>
          <w:tcPr>
            <w:tcW w:w="5494" w:type="dxa"/>
          </w:tcPr>
          <w:p w:rsidR="00D5406D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A0D71F0" wp14:editId="30D8CFB7">
                  <wp:extent cx="3200400" cy="2399852"/>
                  <wp:effectExtent l="0" t="0" r="0" b="635"/>
                  <wp:docPr id="6" name="Рисунок 6" descr="C:\Users\user\AppData\Local\Microsoft\Windows\INetCache\Content.Word\Слайд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:\Users\user\AppData\Local\Microsoft\Windows\INetCache\Content.Word\Слайд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657" cy="240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37" type="#_x0000_t75" style="width:252.35pt;height:188.75pt">
                  <v:imagedata r:id="rId30" o:title="Слайд14"/>
                </v:shape>
              </w:pict>
            </w:r>
          </w:p>
        </w:tc>
      </w:tr>
      <w:tr w:rsidR="001A19B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</w:t>
            </w:r>
            <w:r w:rsidR="001A19BB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1A19BB" w:rsidTr="0009738B"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38" type="#_x0000_t75" style="width:253.05pt;height:190.15pt">
                  <v:imagedata r:id="rId31" o:title="Слайд15"/>
                </v:shape>
              </w:pict>
            </w:r>
          </w:p>
        </w:tc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39" type="#_x0000_t75" style="width:255.15pt;height:190.85pt">
                  <v:imagedata r:id="rId32" o:title="Слайд16"/>
                </v:shape>
              </w:pict>
            </w:r>
          </w:p>
        </w:tc>
      </w:tr>
      <w:tr w:rsidR="001A19B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</w:t>
            </w:r>
            <w:r w:rsidR="001A19BB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Слайд №1</w:t>
            </w:r>
            <w:r w:rsidR="001A19BB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1A19BB" w:rsidTr="0009738B"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40" type="#_x0000_t75" style="width:255.15pt;height:192.25pt">
                  <v:imagedata r:id="rId33" o:title="Слайд17"/>
                </v:shape>
              </w:pict>
            </w: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494" w:type="dxa"/>
          </w:tcPr>
          <w:p w:rsidR="00D5406D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41" type="#_x0000_t75" style="width:257.25pt;height:192.25pt">
                  <v:imagedata r:id="rId34" o:title="Слайд18"/>
                </v:shape>
              </w:pict>
            </w:r>
          </w:p>
        </w:tc>
      </w:tr>
      <w:tr w:rsidR="001A19BB" w:rsidTr="0009738B">
        <w:tc>
          <w:tcPr>
            <w:tcW w:w="5494" w:type="dxa"/>
          </w:tcPr>
          <w:p w:rsidR="00D5406D" w:rsidRDefault="00D5406D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№1</w:t>
            </w:r>
            <w:r w:rsidR="001A19BB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D5406D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</w:t>
            </w:r>
            <w:r w:rsidR="00D5406D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  <w:r w:rsidR="00D5406D"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1A19BB" w:rsidTr="0009738B">
        <w:tc>
          <w:tcPr>
            <w:tcW w:w="5494" w:type="dxa"/>
          </w:tcPr>
          <w:p w:rsidR="00D5406D" w:rsidRPr="00D5406D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0EA2614" wp14:editId="71C3A1EF">
                  <wp:extent cx="3278777" cy="2456357"/>
                  <wp:effectExtent l="0" t="0" r="0" b="1270"/>
                  <wp:docPr id="7" name="Рисунок 7" descr="C:\Users\user\AppData\Local\Microsoft\Windows\INetCache\Content.Word\Слайд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C:\Users\user\AppData\Local\Microsoft\Windows\INetCache\Content.Word\Слайд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366" cy="2462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D5406D" w:rsidRPr="00D5406D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42" type="#_x0000_t75" style="width:259.35pt;height:193.65pt">
                  <v:imagedata r:id="rId36" o:title="Слайд20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№21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№22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43" type="#_x0000_t75" style="width:260.05pt;height:195.75pt">
                  <v:imagedata r:id="rId37" o:title="Слайд21"/>
                </v:shape>
              </w:pict>
            </w: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44" type="#_x0000_t75" style="width:262.15pt;height:196.45pt">
                  <v:imagedata r:id="rId38" o:title="Слайд22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№23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№24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45" type="#_x0000_t75" style="width:256.55pt;height:192.25pt">
                  <v:imagedata r:id="rId39" o:title="Слайд23"/>
                </v:shape>
              </w:pict>
            </w: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46" type="#_x0000_t75" style="width:257.25pt;height:192.25pt">
                  <v:imagedata r:id="rId40" o:title="Слайд24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№25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№26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BB2FFB1" wp14:editId="7D08205C">
                  <wp:extent cx="3239770" cy="2429510"/>
                  <wp:effectExtent l="0" t="0" r="0" b="8890"/>
                  <wp:docPr id="8" name="Рисунок 8" descr="C:\Users\user\AppData\Local\Microsoft\Windows\INetCache\Content.Word\Слайд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4" descr="C:\Users\user\AppData\Local\Microsoft\Windows\INetCache\Content.Word\Слайд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770" cy="242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47" type="#_x0000_t75" style="width:256.55pt;height:192.25pt">
                  <v:imagedata r:id="rId42" o:title="Слайд26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№27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№28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48" type="#_x0000_t75" style="width:256.55pt;height:190.85pt">
                  <v:imagedata r:id="rId43" o:title="Слайд27"/>
                </v:shape>
              </w:pict>
            </w: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49" type="#_x0000_t75" style="width:255.15pt;height:190.85pt">
                  <v:imagedata r:id="rId44" o:title="Слайд28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№29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№30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50" type="#_x0000_t75" style="width:256.55pt;height:190.85pt">
                  <v:imagedata r:id="rId45" o:title="Слайд29"/>
                </v:shape>
              </w:pict>
            </w: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1" type="#_x0000_t75" style="width:256.55pt;height:190.85pt">
                  <v:imagedata r:id="rId46" o:title="Слайд30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№31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№32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D1FE209" wp14:editId="5B2F4D55">
                  <wp:extent cx="3252651" cy="2442411"/>
                  <wp:effectExtent l="0" t="0" r="5080" b="0"/>
                  <wp:docPr id="9" name="Рисунок 9" descr="C:\Users\user\AppData\Local\Microsoft\Windows\INetCache\Content.Word\Слайд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7" descr="C:\Users\user\AppData\Local\Microsoft\Windows\INetCache\Content.Word\Слайд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739" cy="2442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2" type="#_x0000_t75" style="width:258.65pt;height:193.65pt">
                  <v:imagedata r:id="rId48" o:title="Слайд32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№33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№34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3" type="#_x0000_t75" style="width:255.15pt;height:190.85pt">
                  <v:imagedata r:id="rId49" o:title="Слайд33"/>
                </v:shape>
              </w:pict>
            </w: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4" type="#_x0000_t75" style="width:256.55pt;height:192.25pt">
                  <v:imagedata r:id="rId50" o:title="Слайд34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№35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№36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5" type="#_x0000_t75" style="width:253.05pt;height:190.15pt">
                  <v:imagedata r:id="rId51" o:title="Слайд35"/>
                </v:shape>
              </w:pict>
            </w: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738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6" type="#_x0000_t75" style="width:255.15pt;height:190.85pt">
                  <v:imagedata r:id="rId52" o:title="Слайд36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№37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№38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7" type="#_x0000_t75" style="width:255.15pt;height:190.85pt">
                  <v:imagedata r:id="rId53" o:title="Слайд37"/>
                </v:shape>
              </w:pict>
            </w: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8" type="#_x0000_t75" style="width:258.65pt;height:193.65pt">
                  <v:imagedata r:id="rId54" o:title="Слайд38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№39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№40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59" type="#_x0000_t75" style="width:253.05pt;height:188.75pt">
                  <v:imagedata r:id="rId55" o:title="Слайд39"/>
                </v:shape>
              </w:pict>
            </w:r>
          </w:p>
        </w:tc>
        <w:tc>
          <w:tcPr>
            <w:tcW w:w="5494" w:type="dxa"/>
          </w:tcPr>
          <w:p w:rsidR="001A19BB" w:rsidRDefault="005A34EF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pict>
                <v:shape id="_x0000_i1060" type="#_x0000_t75" style="width:253.05pt;height:190.15pt">
                  <v:imagedata r:id="rId56" o:title="Слайд40"/>
                </v:shape>
              </w:pict>
            </w:r>
          </w:p>
        </w:tc>
      </w:tr>
      <w:tr w:rsidR="0009738B" w:rsidTr="0009738B"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№41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1A19BB" w:rsidRDefault="001A19B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№42</w:t>
            </w:r>
            <w:r w:rsidRPr="00D5406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09738B" w:rsidTr="0009738B">
        <w:tc>
          <w:tcPr>
            <w:tcW w:w="5494" w:type="dxa"/>
          </w:tcPr>
          <w:p w:rsidR="001A19B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5C253FD" wp14:editId="0B1CB3FB">
                  <wp:extent cx="3148330" cy="2364105"/>
                  <wp:effectExtent l="0" t="0" r="0" b="0"/>
                  <wp:docPr id="10" name="Рисунок 10" descr="C:\Users\user\AppData\Local\Microsoft\Windows\INetCache\Content.Word\Слай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9" descr="C:\Users\user\AppData\Local\Microsoft\Windows\INetCache\Content.Word\Слай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330" cy="2364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1A19BB" w:rsidRDefault="0009738B" w:rsidP="002F154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673157F5" wp14:editId="6B083F8C">
                  <wp:extent cx="3204455" cy="2403566"/>
                  <wp:effectExtent l="0" t="0" r="0" b="0"/>
                  <wp:docPr id="11" name="Рисунок 11" descr="C:\Users\user\AppData\Local\Microsoft\Windows\INetCache\Content.Word\Слай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AppData\Local\Microsoft\Windows\INetCache\Content.Word\Слай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705" cy="2413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406D" w:rsidRPr="002F1540" w:rsidRDefault="00D5406D" w:rsidP="002F15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sectPr w:rsidR="00D5406D" w:rsidRPr="002F1540" w:rsidSect="0055722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7C96" w:rsidRDefault="008E7C96" w:rsidP="00D5406D">
      <w:pPr>
        <w:spacing w:after="0" w:line="240" w:lineRule="auto"/>
      </w:pPr>
      <w:r>
        <w:separator/>
      </w:r>
    </w:p>
  </w:endnote>
  <w:endnote w:type="continuationSeparator" w:id="0">
    <w:p w:rsidR="008E7C96" w:rsidRDefault="008E7C96" w:rsidP="00D540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7C96" w:rsidRDefault="008E7C96" w:rsidP="00D5406D">
      <w:pPr>
        <w:spacing w:after="0" w:line="240" w:lineRule="auto"/>
      </w:pPr>
      <w:r>
        <w:separator/>
      </w:r>
    </w:p>
  </w:footnote>
  <w:footnote w:type="continuationSeparator" w:id="0">
    <w:p w:rsidR="008E7C96" w:rsidRDefault="008E7C96" w:rsidP="00D540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FA4033"/>
    <w:multiLevelType w:val="hybridMultilevel"/>
    <w:tmpl w:val="349EDB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0F5BE0"/>
    <w:multiLevelType w:val="hybridMultilevel"/>
    <w:tmpl w:val="A6AEED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8353CC"/>
    <w:multiLevelType w:val="hybridMultilevel"/>
    <w:tmpl w:val="6E648B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014479"/>
    <w:multiLevelType w:val="hybridMultilevel"/>
    <w:tmpl w:val="574C98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BD3956"/>
    <w:multiLevelType w:val="hybridMultilevel"/>
    <w:tmpl w:val="519C60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A76F5D"/>
    <w:multiLevelType w:val="hybridMultilevel"/>
    <w:tmpl w:val="3DF65C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2029FC"/>
    <w:multiLevelType w:val="hybridMultilevel"/>
    <w:tmpl w:val="7EBEAB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3A7DA2"/>
    <w:multiLevelType w:val="multilevel"/>
    <w:tmpl w:val="0F0C9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2EE1714"/>
    <w:multiLevelType w:val="hybridMultilevel"/>
    <w:tmpl w:val="A1C0B80C"/>
    <w:lvl w:ilvl="0" w:tplc="04190011">
      <w:start w:val="1"/>
      <w:numFmt w:val="decimal"/>
      <w:lvlText w:val="%1)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9" w15:restartNumberingAfterBreak="0">
    <w:nsid w:val="34362FB8"/>
    <w:multiLevelType w:val="hybridMultilevel"/>
    <w:tmpl w:val="EA6000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202B5E"/>
    <w:multiLevelType w:val="hybridMultilevel"/>
    <w:tmpl w:val="FF7497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3D344E"/>
    <w:multiLevelType w:val="hybridMultilevel"/>
    <w:tmpl w:val="C444E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CE6019"/>
    <w:multiLevelType w:val="hybridMultilevel"/>
    <w:tmpl w:val="DFA200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5F7E4B"/>
    <w:multiLevelType w:val="hybridMultilevel"/>
    <w:tmpl w:val="96244B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D55546B"/>
    <w:multiLevelType w:val="hybridMultilevel"/>
    <w:tmpl w:val="6AC80C2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56D6122"/>
    <w:multiLevelType w:val="hybridMultilevel"/>
    <w:tmpl w:val="6114BFF4"/>
    <w:lvl w:ilvl="0" w:tplc="A4CA64AA">
      <w:start w:val="1"/>
      <w:numFmt w:val="decimal"/>
      <w:lvlText w:val="%1."/>
      <w:lvlJc w:val="left"/>
      <w:pPr>
        <w:ind w:left="1068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708C0C03"/>
    <w:multiLevelType w:val="hybridMultilevel"/>
    <w:tmpl w:val="CF2C79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  <w:num w:numId="5">
    <w:abstractNumId w:val="1"/>
  </w:num>
  <w:num w:numId="6">
    <w:abstractNumId w:val="13"/>
  </w:num>
  <w:num w:numId="7">
    <w:abstractNumId w:val="12"/>
  </w:num>
  <w:num w:numId="8">
    <w:abstractNumId w:val="16"/>
  </w:num>
  <w:num w:numId="9">
    <w:abstractNumId w:val="14"/>
  </w:num>
  <w:num w:numId="10">
    <w:abstractNumId w:val="8"/>
  </w:num>
  <w:num w:numId="11">
    <w:abstractNumId w:val="5"/>
  </w:num>
  <w:num w:numId="12">
    <w:abstractNumId w:val="15"/>
  </w:num>
  <w:num w:numId="13">
    <w:abstractNumId w:val="11"/>
  </w:num>
  <w:num w:numId="14">
    <w:abstractNumId w:val="6"/>
  </w:num>
  <w:num w:numId="15">
    <w:abstractNumId w:val="9"/>
  </w:num>
  <w:num w:numId="16">
    <w:abstractNumId w:val="0"/>
  </w:num>
  <w:num w:numId="17">
    <w:abstractNumId w:val="7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693B"/>
    <w:rsid w:val="00030286"/>
    <w:rsid w:val="000530B5"/>
    <w:rsid w:val="00063752"/>
    <w:rsid w:val="000676B8"/>
    <w:rsid w:val="000740DB"/>
    <w:rsid w:val="0009738B"/>
    <w:rsid w:val="000D3E05"/>
    <w:rsid w:val="000E2EC5"/>
    <w:rsid w:val="001015CB"/>
    <w:rsid w:val="00107985"/>
    <w:rsid w:val="001567EE"/>
    <w:rsid w:val="00177606"/>
    <w:rsid w:val="001A19BB"/>
    <w:rsid w:val="001A1D3A"/>
    <w:rsid w:val="001E3630"/>
    <w:rsid w:val="001E7D29"/>
    <w:rsid w:val="001F4086"/>
    <w:rsid w:val="002173CF"/>
    <w:rsid w:val="0025163D"/>
    <w:rsid w:val="002605BF"/>
    <w:rsid w:val="00265C0E"/>
    <w:rsid w:val="00273AD1"/>
    <w:rsid w:val="0029685F"/>
    <w:rsid w:val="002A1B79"/>
    <w:rsid w:val="002B34E0"/>
    <w:rsid w:val="002C2CB8"/>
    <w:rsid w:val="002C545C"/>
    <w:rsid w:val="002E4C85"/>
    <w:rsid w:val="002F04F4"/>
    <w:rsid w:val="002F1540"/>
    <w:rsid w:val="002F36CE"/>
    <w:rsid w:val="00316CE8"/>
    <w:rsid w:val="00317DA4"/>
    <w:rsid w:val="003454B0"/>
    <w:rsid w:val="003473AE"/>
    <w:rsid w:val="0035618D"/>
    <w:rsid w:val="00364382"/>
    <w:rsid w:val="003744F7"/>
    <w:rsid w:val="00390D8C"/>
    <w:rsid w:val="00395CE3"/>
    <w:rsid w:val="003A197A"/>
    <w:rsid w:val="003B75D4"/>
    <w:rsid w:val="003F1D34"/>
    <w:rsid w:val="003F1F59"/>
    <w:rsid w:val="00405907"/>
    <w:rsid w:val="0041478D"/>
    <w:rsid w:val="00450801"/>
    <w:rsid w:val="00466649"/>
    <w:rsid w:val="004A16AF"/>
    <w:rsid w:val="004D72CC"/>
    <w:rsid w:val="004E116F"/>
    <w:rsid w:val="004F49FA"/>
    <w:rsid w:val="00542B72"/>
    <w:rsid w:val="00547992"/>
    <w:rsid w:val="00552E14"/>
    <w:rsid w:val="00554D87"/>
    <w:rsid w:val="00557221"/>
    <w:rsid w:val="00570F17"/>
    <w:rsid w:val="00572977"/>
    <w:rsid w:val="00573871"/>
    <w:rsid w:val="00576BA5"/>
    <w:rsid w:val="00595846"/>
    <w:rsid w:val="005A34EF"/>
    <w:rsid w:val="005B083C"/>
    <w:rsid w:val="005D46AD"/>
    <w:rsid w:val="00633DFA"/>
    <w:rsid w:val="00641124"/>
    <w:rsid w:val="0068741F"/>
    <w:rsid w:val="00695B23"/>
    <w:rsid w:val="006B0C39"/>
    <w:rsid w:val="006B6892"/>
    <w:rsid w:val="006D3B38"/>
    <w:rsid w:val="006D507F"/>
    <w:rsid w:val="00732B52"/>
    <w:rsid w:val="00737676"/>
    <w:rsid w:val="00790652"/>
    <w:rsid w:val="007A67C9"/>
    <w:rsid w:val="007F0021"/>
    <w:rsid w:val="00853489"/>
    <w:rsid w:val="00860E83"/>
    <w:rsid w:val="00873672"/>
    <w:rsid w:val="0088052A"/>
    <w:rsid w:val="008A46C8"/>
    <w:rsid w:val="008A74F4"/>
    <w:rsid w:val="008C695A"/>
    <w:rsid w:val="008D7133"/>
    <w:rsid w:val="008E7C96"/>
    <w:rsid w:val="00930345"/>
    <w:rsid w:val="009812CC"/>
    <w:rsid w:val="0099439F"/>
    <w:rsid w:val="00997923"/>
    <w:rsid w:val="009A59F3"/>
    <w:rsid w:val="009A76F6"/>
    <w:rsid w:val="009C56E0"/>
    <w:rsid w:val="009D2A0C"/>
    <w:rsid w:val="00A0365C"/>
    <w:rsid w:val="00A23291"/>
    <w:rsid w:val="00A65545"/>
    <w:rsid w:val="00A725B2"/>
    <w:rsid w:val="00A747CB"/>
    <w:rsid w:val="00AA76CD"/>
    <w:rsid w:val="00AD4CFB"/>
    <w:rsid w:val="00AF25E2"/>
    <w:rsid w:val="00B12B54"/>
    <w:rsid w:val="00B16FA1"/>
    <w:rsid w:val="00B3693B"/>
    <w:rsid w:val="00B50D9F"/>
    <w:rsid w:val="00B744CB"/>
    <w:rsid w:val="00B809C9"/>
    <w:rsid w:val="00B865AD"/>
    <w:rsid w:val="00BC3AB2"/>
    <w:rsid w:val="00C019DD"/>
    <w:rsid w:val="00C23DF1"/>
    <w:rsid w:val="00C35287"/>
    <w:rsid w:val="00C5580C"/>
    <w:rsid w:val="00CB2439"/>
    <w:rsid w:val="00CC4472"/>
    <w:rsid w:val="00CE33C6"/>
    <w:rsid w:val="00CF02AD"/>
    <w:rsid w:val="00CF6196"/>
    <w:rsid w:val="00D205ED"/>
    <w:rsid w:val="00D22C9B"/>
    <w:rsid w:val="00D41C4D"/>
    <w:rsid w:val="00D5406D"/>
    <w:rsid w:val="00D71841"/>
    <w:rsid w:val="00DB105E"/>
    <w:rsid w:val="00DC1B2F"/>
    <w:rsid w:val="00DC2171"/>
    <w:rsid w:val="00E247E9"/>
    <w:rsid w:val="00E42B8B"/>
    <w:rsid w:val="00E7178C"/>
    <w:rsid w:val="00E81442"/>
    <w:rsid w:val="00E86E56"/>
    <w:rsid w:val="00EA0CB7"/>
    <w:rsid w:val="00EC4029"/>
    <w:rsid w:val="00EF4F3D"/>
    <w:rsid w:val="00F15584"/>
    <w:rsid w:val="00F26427"/>
    <w:rsid w:val="00F340FE"/>
    <w:rsid w:val="00F63F53"/>
    <w:rsid w:val="00F745B5"/>
    <w:rsid w:val="00F96B10"/>
    <w:rsid w:val="00FD0FA7"/>
    <w:rsid w:val="00FD3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E24571"/>
  <w15:docId w15:val="{BAB33A64-4538-48C2-8853-16A0808162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369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369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3693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1E7D29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59"/>
    <w:rsid w:val="00D205E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">
    <w:name w:val="Сетка таблицы2"/>
    <w:basedOn w:val="a1"/>
    <w:next w:val="a3"/>
    <w:uiPriority w:val="59"/>
    <w:rsid w:val="0040590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a0"/>
    <w:rsid w:val="00405907"/>
  </w:style>
  <w:style w:type="character" w:styleId="a7">
    <w:name w:val="Hyperlink"/>
    <w:basedOn w:val="a0"/>
    <w:uiPriority w:val="99"/>
    <w:unhideWhenUsed/>
    <w:rsid w:val="00405907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4059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Strong"/>
    <w:basedOn w:val="a0"/>
    <w:uiPriority w:val="22"/>
    <w:qFormat/>
    <w:rsid w:val="00405907"/>
    <w:rPr>
      <w:b/>
      <w:bCs/>
    </w:rPr>
  </w:style>
  <w:style w:type="paragraph" w:styleId="aa">
    <w:name w:val="header"/>
    <w:basedOn w:val="a"/>
    <w:link w:val="ab"/>
    <w:uiPriority w:val="99"/>
    <w:unhideWhenUsed/>
    <w:rsid w:val="004059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05907"/>
  </w:style>
  <w:style w:type="paragraph" w:styleId="ac">
    <w:name w:val="footer"/>
    <w:basedOn w:val="a"/>
    <w:link w:val="ad"/>
    <w:uiPriority w:val="99"/>
    <w:unhideWhenUsed/>
    <w:rsid w:val="004059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05907"/>
  </w:style>
  <w:style w:type="table" w:customStyle="1" w:styleId="3">
    <w:name w:val="Сетка таблицы3"/>
    <w:basedOn w:val="a1"/>
    <w:next w:val="a3"/>
    <w:uiPriority w:val="59"/>
    <w:rsid w:val="000E2EC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4">
    <w:name w:val="Сетка таблицы4"/>
    <w:basedOn w:val="a1"/>
    <w:next w:val="a3"/>
    <w:uiPriority w:val="59"/>
    <w:rsid w:val="000E2EC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western">
    <w:name w:val="western"/>
    <w:basedOn w:val="a"/>
    <w:rsid w:val="003F1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lindlabel">
    <w:name w:val="blind_label"/>
    <w:basedOn w:val="a0"/>
    <w:rsid w:val="00273A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16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03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47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83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09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355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48" w:space="11" w:color="EDEEF0"/>
                            <w:right w:val="none" w:sz="0" w:space="0" w:color="auto"/>
                          </w:divBdr>
                          <w:divsChild>
                            <w:div w:id="954291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2921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0933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940307">
                                          <w:marLeft w:val="1170"/>
                                          <w:marRight w:val="73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64065194">
          <w:marLeft w:val="-15"/>
          <w:marRight w:val="0"/>
          <w:marTop w:val="0"/>
          <w:marBottom w:val="0"/>
          <w:divBdr>
            <w:top w:val="none" w:sz="0" w:space="0" w:color="auto"/>
            <w:left w:val="single" w:sz="6" w:space="0" w:color="EDEEF0"/>
            <w:bottom w:val="single" w:sz="48" w:space="0" w:color="EDEEF0"/>
            <w:right w:val="single" w:sz="12" w:space="0" w:color="EDEEF0"/>
          </w:divBdr>
          <w:divsChild>
            <w:div w:id="1754083206">
              <w:marLeft w:val="0"/>
              <w:marRight w:val="0"/>
              <w:marTop w:val="0"/>
              <w:marBottom w:val="0"/>
              <w:divBdr>
                <w:top w:val="single" w:sz="6" w:space="6" w:color="CFD9E1"/>
                <w:left w:val="single" w:sz="6" w:space="25" w:color="CFD9E1"/>
                <w:bottom w:val="single" w:sz="6" w:space="6" w:color="CFD9E1"/>
                <w:right w:val="single" w:sz="6" w:space="11" w:color="CFD9E1"/>
              </w:divBdr>
            </w:div>
            <w:div w:id="124742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208491">
                  <w:marLeft w:val="450"/>
                  <w:marRight w:val="10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738271">
                      <w:marLeft w:val="0"/>
                      <w:marRight w:val="0"/>
                      <w:marTop w:val="0"/>
                      <w:marBottom w:val="180"/>
                      <w:divBdr>
                        <w:top w:val="single" w:sz="6" w:space="0" w:color="D3D9DE"/>
                        <w:left w:val="single" w:sz="6" w:space="0" w:color="D3D9DE"/>
                        <w:bottom w:val="single" w:sz="6" w:space="0" w:color="D3D9DE"/>
                        <w:right w:val="single" w:sz="6" w:space="0" w:color="D3D9DE"/>
                      </w:divBdr>
                      <w:divsChild>
                        <w:div w:id="487481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C5D0DB"/>
                            <w:left w:val="single" w:sz="6" w:space="0" w:color="C5D0DB"/>
                            <w:bottom w:val="single" w:sz="6" w:space="0" w:color="C5D0DB"/>
                            <w:right w:val="single" w:sz="6" w:space="0" w:color="C5D0DB"/>
                          </w:divBdr>
                          <w:divsChild>
                            <w:div w:id="1204709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102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46928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2783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48015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04161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9544418">
                                                      <w:marLeft w:val="0"/>
                                                      <w:marRight w:val="0"/>
                                                      <w:marTop w:val="7500"/>
                                                      <w:marBottom w:val="75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68224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7025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663575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364217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591278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155298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3828291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8637161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474570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83938879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67322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40266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395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30439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3477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888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4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6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8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AC46B5-FE57-4F26-ACF4-84A3C57CF8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1</Pages>
  <Words>2048</Words>
  <Characters>11676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Intel</dc:creator>
  <cp:lastModifiedBy>Asus</cp:lastModifiedBy>
  <cp:revision>27</cp:revision>
  <dcterms:created xsi:type="dcterms:W3CDTF">2017-12-07T15:26:00Z</dcterms:created>
  <dcterms:modified xsi:type="dcterms:W3CDTF">2021-11-14T10:38:00Z</dcterms:modified>
</cp:coreProperties>
</file>